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96" w:rsidRPr="00B7200C" w:rsidRDefault="00666196" w:rsidP="0066619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2044B">
        <w:rPr>
          <w:b/>
          <w:sz w:val="24"/>
          <w:szCs w:val="24"/>
        </w:rPr>
        <w:t>1937/2017</w:t>
      </w:r>
      <w:bookmarkStart w:id="0" w:name="_GoBack"/>
      <w:bookmarkEnd w:id="0"/>
    </w:p>
    <w:p w:rsidR="00666196" w:rsidRPr="00DB5753" w:rsidRDefault="00666196" w:rsidP="0066619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66196" w:rsidRDefault="00666196" w:rsidP="0066619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66196" w:rsidRDefault="00666196" w:rsidP="0066619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</w:t>
      </w:r>
      <w:r w:rsidR="00373089">
        <w:rPr>
          <w:rFonts w:cs="Calibri"/>
          <w:b/>
          <w:sz w:val="24"/>
          <w:szCs w:val="24"/>
        </w:rPr>
        <w:t xml:space="preserve">ção de limpeza </w:t>
      </w:r>
      <w:r>
        <w:rPr>
          <w:rFonts w:cs="Calibri"/>
          <w:b/>
          <w:sz w:val="24"/>
          <w:szCs w:val="24"/>
        </w:rPr>
        <w:t>e manutenção do leito e das margens do Ribeirão Jacaré. Conforme esclarece.</w:t>
      </w:r>
    </w:p>
    <w:p w:rsidR="00666196" w:rsidRPr="00D22A42" w:rsidRDefault="00666196" w:rsidP="00666196">
      <w:pPr>
        <w:jc w:val="both"/>
        <w:rPr>
          <w:rFonts w:cs="Calibri"/>
          <w:b/>
          <w:sz w:val="24"/>
          <w:szCs w:val="24"/>
        </w:rPr>
      </w:pPr>
    </w:p>
    <w:p w:rsidR="00666196" w:rsidRPr="00585F2B" w:rsidRDefault="00666196" w:rsidP="0066619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6196" w:rsidRDefault="00666196" w:rsidP="006661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66196" w:rsidRDefault="00666196" w:rsidP="0066619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66196" w:rsidRDefault="00666196" w:rsidP="0066619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</w:t>
      </w:r>
      <w:r w:rsidR="00373089">
        <w:rPr>
          <w:rFonts w:cs="Calibri"/>
          <w:sz w:val="24"/>
          <w:szCs w:val="24"/>
        </w:rPr>
        <w:t xml:space="preserve">com o período de estiagem </w:t>
      </w:r>
      <w:r>
        <w:rPr>
          <w:rFonts w:cs="Calibri"/>
          <w:sz w:val="24"/>
          <w:szCs w:val="24"/>
        </w:rPr>
        <w:t>o mesmo se encontra com o nível de água baixo</w:t>
      </w:r>
      <w:r w:rsidR="00373089">
        <w:rPr>
          <w:rFonts w:cs="Calibri"/>
          <w:sz w:val="24"/>
          <w:szCs w:val="24"/>
        </w:rPr>
        <w:t xml:space="preserve">, assim </w:t>
      </w:r>
      <w:r>
        <w:rPr>
          <w:rFonts w:cs="Calibri"/>
          <w:sz w:val="24"/>
          <w:szCs w:val="24"/>
        </w:rPr>
        <w:t>com o acúmulo de sujeiras e entulhos</w:t>
      </w:r>
      <w:r w:rsidR="00373089">
        <w:rPr>
          <w:rFonts w:cs="Calibri"/>
          <w:sz w:val="24"/>
          <w:szCs w:val="24"/>
        </w:rPr>
        <w:t>, podemos sofrer novamente com as enchentes.</w:t>
      </w:r>
    </w:p>
    <w:p w:rsidR="00666196" w:rsidRDefault="00666196" w:rsidP="0066619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66196" w:rsidRDefault="00666196" w:rsidP="0066619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execução </w:t>
      </w:r>
      <w:r w:rsidR="00373089">
        <w:rPr>
          <w:rFonts w:cs="Calibri"/>
          <w:sz w:val="24"/>
          <w:szCs w:val="24"/>
        </w:rPr>
        <w:t>de limpeza e manutenção do leito e das margens do Ribeirão Jacaré.</w:t>
      </w:r>
    </w:p>
    <w:p w:rsidR="00666196" w:rsidRDefault="00666196" w:rsidP="00666196">
      <w:pPr>
        <w:spacing w:line="360" w:lineRule="auto"/>
        <w:jc w:val="both"/>
        <w:rPr>
          <w:rFonts w:cs="Calibri"/>
          <w:sz w:val="24"/>
          <w:szCs w:val="24"/>
        </w:rPr>
      </w:pPr>
    </w:p>
    <w:p w:rsidR="00666196" w:rsidRDefault="00666196" w:rsidP="00666196">
      <w:pPr>
        <w:spacing w:line="360" w:lineRule="auto"/>
        <w:jc w:val="both"/>
        <w:rPr>
          <w:rFonts w:cs="Calibri"/>
          <w:sz w:val="24"/>
          <w:szCs w:val="24"/>
        </w:rPr>
      </w:pPr>
    </w:p>
    <w:p w:rsidR="00666196" w:rsidRDefault="00666196" w:rsidP="0066619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666196" w:rsidRDefault="00666196" w:rsidP="00666196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6196" w:rsidRDefault="00666196" w:rsidP="00666196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6196" w:rsidRDefault="00666196" w:rsidP="0066619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66196" w:rsidRPr="00585F2B" w:rsidRDefault="00666196" w:rsidP="0066619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66196" w:rsidRDefault="00666196" w:rsidP="00666196"/>
    <w:p w:rsidR="00666196" w:rsidRDefault="00666196" w:rsidP="00666196"/>
    <w:p w:rsidR="00666196" w:rsidRDefault="00666196" w:rsidP="00666196"/>
    <w:p w:rsidR="00666196" w:rsidRDefault="00666196" w:rsidP="00666196"/>
    <w:p w:rsidR="00666196" w:rsidRDefault="00666196" w:rsidP="00666196"/>
    <w:p w:rsidR="00666196" w:rsidRDefault="00666196" w:rsidP="00666196"/>
    <w:p w:rsidR="00666196" w:rsidRDefault="00666196" w:rsidP="00666196"/>
    <w:p w:rsidR="00B94FC5" w:rsidRDefault="00B94FC5"/>
    <w:sectPr w:rsidR="00B94FC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A2" w:rsidRDefault="009304A2">
      <w:r>
        <w:separator/>
      </w:r>
    </w:p>
  </w:endnote>
  <w:endnote w:type="continuationSeparator" w:id="0">
    <w:p w:rsidR="009304A2" w:rsidRDefault="0093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A2" w:rsidRDefault="009304A2">
      <w:r>
        <w:separator/>
      </w:r>
    </w:p>
  </w:footnote>
  <w:footnote w:type="continuationSeparator" w:id="0">
    <w:p w:rsidR="009304A2" w:rsidRDefault="0093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04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04A2"/>
  <w:p w:rsidR="00F6326E" w:rsidRDefault="009304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0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6"/>
    <w:rsid w:val="00373089"/>
    <w:rsid w:val="00666196"/>
    <w:rsid w:val="0092044B"/>
    <w:rsid w:val="009304A2"/>
    <w:rsid w:val="00B94FC5"/>
    <w:rsid w:val="00F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5D4E-2AAF-45BF-9806-B63C224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2017-08-15T17:02:00Z</dcterms:created>
  <dcterms:modified xsi:type="dcterms:W3CDTF">2017-08-15T19:39:00Z</dcterms:modified>
</cp:coreProperties>
</file>