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60" w:rsidRDefault="000923DE" w:rsidP="00092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340260" w:rsidRDefault="00340260" w:rsidP="000923DE">
      <w:pPr>
        <w:rPr>
          <w:b/>
          <w:sz w:val="24"/>
          <w:szCs w:val="24"/>
        </w:rPr>
      </w:pPr>
    </w:p>
    <w:p w:rsidR="000923DE" w:rsidRDefault="00171D54" w:rsidP="00092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0923DE" w:rsidRPr="00643897">
        <w:rPr>
          <w:b/>
          <w:sz w:val="24"/>
          <w:szCs w:val="24"/>
        </w:rPr>
        <w:t>REQUERIMENTO Nº</w:t>
      </w:r>
      <w:r w:rsidR="000923DE">
        <w:rPr>
          <w:b/>
          <w:sz w:val="24"/>
          <w:szCs w:val="24"/>
        </w:rPr>
        <w:t xml:space="preserve"> </w:t>
      </w:r>
      <w:r w:rsidR="00711672">
        <w:rPr>
          <w:b/>
          <w:sz w:val="24"/>
          <w:szCs w:val="24"/>
        </w:rPr>
        <w:t>468/2017</w:t>
      </w:r>
      <w:bookmarkStart w:id="0" w:name="_GoBack"/>
      <w:bookmarkEnd w:id="0"/>
    </w:p>
    <w:p w:rsidR="000923DE" w:rsidRDefault="000923DE" w:rsidP="000923DE">
      <w:pPr>
        <w:ind w:firstLine="708"/>
        <w:jc w:val="center"/>
        <w:rPr>
          <w:b/>
          <w:sz w:val="24"/>
          <w:szCs w:val="24"/>
        </w:rPr>
      </w:pPr>
    </w:p>
    <w:p w:rsidR="000923DE" w:rsidRPr="00643897" w:rsidRDefault="000923DE" w:rsidP="000923D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0923DE" w:rsidRDefault="000923DE" w:rsidP="000923DE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>
        <w:rPr>
          <w:sz w:val="24"/>
          <w:szCs w:val="24"/>
        </w:rPr>
        <w:t xml:space="preserve"> CPFL – Companhia Paulista de Força e Luz para instalação de iluminação pública na </w:t>
      </w:r>
      <w:r w:rsidR="00D10206">
        <w:rPr>
          <w:sz w:val="24"/>
          <w:szCs w:val="24"/>
        </w:rPr>
        <w:t xml:space="preserve"> Rua Lúcia Bre</w:t>
      </w:r>
      <w:r>
        <w:rPr>
          <w:sz w:val="24"/>
          <w:szCs w:val="24"/>
        </w:rPr>
        <w:t>dariol Gava no Jardim Nova América, como especifica</w:t>
      </w:r>
      <w:r w:rsidRPr="00EF4343">
        <w:rPr>
          <w:color w:val="000000"/>
          <w:sz w:val="24"/>
          <w:szCs w:val="24"/>
        </w:rPr>
        <w:t>.</w:t>
      </w:r>
    </w:p>
    <w:p w:rsidR="000923DE" w:rsidRDefault="000923DE" w:rsidP="000923DE">
      <w:pPr>
        <w:ind w:firstLine="1418"/>
        <w:jc w:val="both"/>
        <w:rPr>
          <w:color w:val="000000"/>
          <w:sz w:val="24"/>
          <w:szCs w:val="24"/>
        </w:rPr>
      </w:pPr>
    </w:p>
    <w:p w:rsidR="000923DE" w:rsidRDefault="000923DE" w:rsidP="000923D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0923DE" w:rsidRPr="00643897" w:rsidRDefault="000923DE" w:rsidP="000923DE">
      <w:pPr>
        <w:ind w:right="-1" w:firstLine="1418"/>
        <w:jc w:val="both"/>
        <w:rPr>
          <w:b/>
          <w:sz w:val="24"/>
          <w:szCs w:val="24"/>
        </w:rPr>
      </w:pPr>
    </w:p>
    <w:p w:rsidR="000923DE" w:rsidRPr="00643897" w:rsidRDefault="000923DE" w:rsidP="000923D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moradores  procuraram</w:t>
      </w:r>
      <w:r w:rsidR="00171D54">
        <w:rPr>
          <w:sz w:val="24"/>
          <w:szCs w:val="24"/>
        </w:rPr>
        <w:t xml:space="preserve"> esse vereador</w:t>
      </w:r>
      <w:r>
        <w:rPr>
          <w:sz w:val="24"/>
          <w:szCs w:val="24"/>
        </w:rPr>
        <w:t xml:space="preserve"> sobre a necessidade dessa ilumina</w:t>
      </w:r>
      <w:r w:rsidR="00171D54">
        <w:rPr>
          <w:sz w:val="24"/>
          <w:szCs w:val="24"/>
        </w:rPr>
        <w:t>ção, diante do perigos que esses vivenciam sem essa.</w:t>
      </w:r>
    </w:p>
    <w:p w:rsidR="000923DE" w:rsidRPr="00643897" w:rsidRDefault="000923DE" w:rsidP="000923DE">
      <w:pPr>
        <w:ind w:right="-1" w:firstLine="708"/>
        <w:jc w:val="both"/>
        <w:rPr>
          <w:sz w:val="24"/>
          <w:szCs w:val="24"/>
        </w:rPr>
      </w:pPr>
    </w:p>
    <w:p w:rsidR="000923DE" w:rsidRPr="00643897" w:rsidRDefault="000923DE" w:rsidP="000923D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</w:t>
      </w:r>
      <w:r w:rsidR="00171D54">
        <w:rPr>
          <w:sz w:val="24"/>
          <w:szCs w:val="24"/>
        </w:rPr>
        <w:t>ária, preventiva e de segurança.</w:t>
      </w:r>
    </w:p>
    <w:p w:rsidR="000923DE" w:rsidRPr="00643897" w:rsidRDefault="000923DE" w:rsidP="000923D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0923DE" w:rsidRDefault="000923DE" w:rsidP="000923D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 CPFL - Companhia Paulista de Força e Luz, no sentido de providenciar a instalação de iluminação pública na  Rua Lúcia Bredariol  Gava no Jardim Nova América, atendendo assim o anseio dos moradores locais.</w:t>
      </w:r>
    </w:p>
    <w:p w:rsidR="000923DE" w:rsidRDefault="000923DE" w:rsidP="000923DE">
      <w:pPr>
        <w:ind w:right="55" w:firstLine="1418"/>
        <w:jc w:val="both"/>
        <w:rPr>
          <w:sz w:val="24"/>
          <w:szCs w:val="24"/>
        </w:rPr>
      </w:pPr>
    </w:p>
    <w:p w:rsidR="000923DE" w:rsidRPr="00643897" w:rsidRDefault="000923DE" w:rsidP="000923DE">
      <w:pPr>
        <w:ind w:right="55" w:firstLine="1418"/>
        <w:jc w:val="both"/>
        <w:rPr>
          <w:sz w:val="24"/>
          <w:szCs w:val="24"/>
        </w:rPr>
      </w:pPr>
    </w:p>
    <w:p w:rsidR="000923DE" w:rsidRDefault="000923DE" w:rsidP="000923DE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ED50F9">
        <w:rPr>
          <w:sz w:val="24"/>
          <w:szCs w:val="24"/>
        </w:rPr>
        <w:t>22</w:t>
      </w:r>
      <w:r>
        <w:rPr>
          <w:sz w:val="24"/>
          <w:szCs w:val="24"/>
        </w:rPr>
        <w:t xml:space="preserve"> de </w:t>
      </w:r>
      <w:r w:rsidR="00ED50F9">
        <w:rPr>
          <w:sz w:val="24"/>
          <w:szCs w:val="24"/>
        </w:rPr>
        <w:t xml:space="preserve"> agosto</w:t>
      </w:r>
      <w:r w:rsidRPr="00643897">
        <w:rPr>
          <w:sz w:val="24"/>
          <w:szCs w:val="24"/>
        </w:rPr>
        <w:t xml:space="preserve"> de 2017.</w:t>
      </w:r>
    </w:p>
    <w:p w:rsidR="00ED50F9" w:rsidRDefault="00ED50F9" w:rsidP="000923DE">
      <w:pPr>
        <w:jc w:val="both"/>
        <w:rPr>
          <w:sz w:val="24"/>
          <w:szCs w:val="24"/>
        </w:rPr>
      </w:pPr>
    </w:p>
    <w:p w:rsidR="00ED50F9" w:rsidRDefault="00ED50F9" w:rsidP="000923DE">
      <w:pPr>
        <w:jc w:val="both"/>
        <w:rPr>
          <w:sz w:val="24"/>
          <w:szCs w:val="24"/>
        </w:rPr>
      </w:pPr>
    </w:p>
    <w:p w:rsidR="00ED50F9" w:rsidRDefault="00ED50F9" w:rsidP="000923DE">
      <w:pPr>
        <w:jc w:val="both"/>
        <w:rPr>
          <w:sz w:val="24"/>
          <w:szCs w:val="24"/>
        </w:rPr>
      </w:pPr>
    </w:p>
    <w:p w:rsidR="00ED50F9" w:rsidRDefault="00ED50F9" w:rsidP="000923DE">
      <w:pPr>
        <w:jc w:val="both"/>
        <w:rPr>
          <w:sz w:val="24"/>
          <w:szCs w:val="24"/>
        </w:rPr>
      </w:pPr>
    </w:p>
    <w:p w:rsidR="00ED50F9" w:rsidRDefault="00ED50F9" w:rsidP="000923DE">
      <w:pPr>
        <w:jc w:val="both"/>
        <w:rPr>
          <w:sz w:val="24"/>
          <w:szCs w:val="24"/>
        </w:rPr>
      </w:pPr>
    </w:p>
    <w:p w:rsidR="00ED50F9" w:rsidRDefault="00ED50F9" w:rsidP="000923DE">
      <w:pPr>
        <w:jc w:val="both"/>
        <w:rPr>
          <w:sz w:val="24"/>
          <w:szCs w:val="24"/>
        </w:rPr>
      </w:pPr>
    </w:p>
    <w:p w:rsidR="00ED50F9" w:rsidRDefault="00ED50F9" w:rsidP="000923DE">
      <w:pPr>
        <w:jc w:val="both"/>
        <w:rPr>
          <w:sz w:val="24"/>
          <w:szCs w:val="24"/>
        </w:rPr>
      </w:pPr>
    </w:p>
    <w:p w:rsidR="00ED50F9" w:rsidRDefault="00ED50F9" w:rsidP="000923DE">
      <w:pPr>
        <w:jc w:val="both"/>
        <w:rPr>
          <w:sz w:val="24"/>
          <w:szCs w:val="24"/>
        </w:rPr>
      </w:pPr>
    </w:p>
    <w:p w:rsidR="00ED50F9" w:rsidRDefault="00ED50F9" w:rsidP="000923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50F9" w:rsidRDefault="00ED50F9" w:rsidP="00ED50F9">
      <w:pPr>
        <w:jc w:val="center"/>
        <w:rPr>
          <w:sz w:val="24"/>
          <w:szCs w:val="24"/>
        </w:rPr>
      </w:pPr>
      <w:r>
        <w:rPr>
          <w:sz w:val="24"/>
          <w:szCs w:val="24"/>
        </w:rPr>
        <w:t>EVAIR PIOVESANA</w:t>
      </w:r>
    </w:p>
    <w:p w:rsidR="000923DE" w:rsidRDefault="000923DE" w:rsidP="000923DE">
      <w:pPr>
        <w:jc w:val="both"/>
        <w:rPr>
          <w:sz w:val="24"/>
          <w:szCs w:val="24"/>
        </w:rPr>
      </w:pPr>
    </w:p>
    <w:p w:rsidR="000923DE" w:rsidRPr="00ED50F9" w:rsidRDefault="00ED50F9" w:rsidP="000923DE">
      <w:pPr>
        <w:ind w:firstLine="1418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>Vereador PDT</w:t>
      </w:r>
    </w:p>
    <w:p w:rsidR="000923DE" w:rsidRPr="00643897" w:rsidRDefault="000923DE" w:rsidP="000923D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306691" w:rsidRDefault="00680442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42" w:rsidRDefault="00680442">
      <w:r>
        <w:separator/>
      </w:r>
    </w:p>
  </w:endnote>
  <w:endnote w:type="continuationSeparator" w:id="0">
    <w:p w:rsidR="00680442" w:rsidRDefault="0068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42" w:rsidRDefault="00680442">
      <w:r>
        <w:separator/>
      </w:r>
    </w:p>
  </w:footnote>
  <w:footnote w:type="continuationSeparator" w:id="0">
    <w:p w:rsidR="00680442" w:rsidRDefault="0068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04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0442"/>
  <w:p w:rsidR="002345C0" w:rsidRDefault="006804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04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DE"/>
    <w:rsid w:val="000923DE"/>
    <w:rsid w:val="00092F86"/>
    <w:rsid w:val="00171D54"/>
    <w:rsid w:val="002345C0"/>
    <w:rsid w:val="00340260"/>
    <w:rsid w:val="00680442"/>
    <w:rsid w:val="00711672"/>
    <w:rsid w:val="00857151"/>
    <w:rsid w:val="00BE3218"/>
    <w:rsid w:val="00D10206"/>
    <w:rsid w:val="00ED50F9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88BD-A7DD-4D1F-A844-11F9A7DD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D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D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Moraes</cp:lastModifiedBy>
  <cp:revision>3</cp:revision>
  <cp:lastPrinted>2017-08-22T13:45:00Z</cp:lastPrinted>
  <dcterms:created xsi:type="dcterms:W3CDTF">2017-08-22T13:46:00Z</dcterms:created>
  <dcterms:modified xsi:type="dcterms:W3CDTF">2017-08-22T17:03:00Z</dcterms:modified>
</cp:coreProperties>
</file>