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BA" w:rsidRDefault="003A0CBA" w:rsidP="003A0CBA">
      <w:pPr>
        <w:pStyle w:val="Ttulo3"/>
        <w:numPr>
          <w:ilvl w:val="2"/>
          <w:numId w:val="1"/>
        </w:numPr>
        <w:suppressAutoHyphens/>
        <w:spacing w:before="0" w:after="0"/>
        <w:ind w:left="0" w:right="-852" w:firstLine="0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REQUERIMENTO Nº</w:t>
      </w:r>
      <w:r w:rsidR="00FC762E">
        <w:rPr>
          <w:rFonts w:ascii="Times New Roman" w:hAnsi="Times New Roman"/>
          <w:sz w:val="24"/>
          <w:szCs w:val="24"/>
          <w:lang w:val="pt-BR"/>
        </w:rPr>
        <w:t xml:space="preserve"> 492/2017</w:t>
      </w:r>
      <w:bookmarkStart w:id="0" w:name="_GoBack"/>
      <w:bookmarkEnd w:id="0"/>
    </w:p>
    <w:p w:rsidR="003A0CBA" w:rsidRPr="003A0CBA" w:rsidRDefault="003A0CBA" w:rsidP="003A0CBA">
      <w:pPr>
        <w:rPr>
          <w:lang w:eastAsia="x-none"/>
        </w:rPr>
      </w:pPr>
    </w:p>
    <w:p w:rsidR="003A0CBA" w:rsidRDefault="003A0CBA" w:rsidP="003A0CBA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3A0CBA" w:rsidRDefault="003A0CBA" w:rsidP="003A0CBA">
      <w:pPr>
        <w:ind w:right="-2" w:firstLine="1418"/>
        <w:jc w:val="both"/>
        <w:rPr>
          <w:sz w:val="24"/>
          <w:szCs w:val="24"/>
        </w:rPr>
      </w:pPr>
      <w:r w:rsidRPr="003A0CBA"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3A0CBA">
        <w:rPr>
          <w:sz w:val="24"/>
          <w:szCs w:val="24"/>
        </w:rPr>
        <w:t xml:space="preserve">Solicito à CPFL – Companhia de Força e Luz, </w:t>
      </w:r>
      <w:r w:rsidR="001C0252">
        <w:rPr>
          <w:sz w:val="24"/>
          <w:szCs w:val="24"/>
        </w:rPr>
        <w:t>a execução de melhorias na</w:t>
      </w:r>
      <w:r w:rsidRPr="003A0CBA">
        <w:rPr>
          <w:sz w:val="24"/>
          <w:szCs w:val="24"/>
        </w:rPr>
        <w:t xml:space="preserve"> iluminação pública</w:t>
      </w:r>
      <w:r>
        <w:rPr>
          <w:sz w:val="24"/>
          <w:szCs w:val="24"/>
        </w:rPr>
        <w:t xml:space="preserve"> na </w:t>
      </w:r>
      <w:r w:rsidRPr="003A0CBA">
        <w:rPr>
          <w:sz w:val="24"/>
          <w:szCs w:val="24"/>
        </w:rPr>
        <w:t>Avenida Cavalheiro José Ferrari, próximo a escola Beija-Flor, no Jardim Santo Antônio, conforme específica.</w:t>
      </w:r>
    </w:p>
    <w:p w:rsidR="003A0CBA" w:rsidRDefault="003A0CBA" w:rsidP="003A0CBA">
      <w:pPr>
        <w:ind w:right="-2" w:firstLine="1418"/>
        <w:jc w:val="both"/>
        <w:rPr>
          <w:b/>
          <w:sz w:val="24"/>
          <w:szCs w:val="24"/>
        </w:rPr>
      </w:pPr>
    </w:p>
    <w:p w:rsidR="003A0CBA" w:rsidRDefault="003A0CBA" w:rsidP="003A0CBA">
      <w:pPr>
        <w:ind w:left="-284" w:right="-2" w:firstLine="1135"/>
        <w:jc w:val="both"/>
        <w:rPr>
          <w:i/>
          <w:color w:val="0000FF"/>
          <w:sz w:val="24"/>
          <w:szCs w:val="24"/>
        </w:rPr>
      </w:pPr>
    </w:p>
    <w:p w:rsidR="003A0CBA" w:rsidRDefault="003A0CBA" w:rsidP="003A0CBA">
      <w:pPr>
        <w:tabs>
          <w:tab w:val="left" w:pos="8931"/>
        </w:tabs>
        <w:ind w:left="-284" w:right="-2" w:firstLine="17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0CBA" w:rsidRDefault="003A0CBA" w:rsidP="003A0CBA">
      <w:pPr>
        <w:tabs>
          <w:tab w:val="left" w:pos="8931"/>
        </w:tabs>
        <w:ind w:left="-284" w:right="-2" w:firstLine="1135"/>
        <w:jc w:val="both"/>
        <w:rPr>
          <w:sz w:val="24"/>
          <w:szCs w:val="24"/>
        </w:rPr>
      </w:pPr>
    </w:p>
    <w:p w:rsidR="003A0CBA" w:rsidRDefault="003A0CBA" w:rsidP="003A0CBA">
      <w:pPr>
        <w:tabs>
          <w:tab w:val="left" w:pos="8931"/>
        </w:tabs>
        <w:ind w:right="-2" w:firstLine="17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referida localidade necessita de melhorias na iluminação pública e a tempos essa vem sendo reivindicações dos moradores do bairro;</w:t>
      </w:r>
    </w:p>
    <w:p w:rsidR="003A0CBA" w:rsidRDefault="003A0CBA" w:rsidP="003A0CBA">
      <w:pPr>
        <w:tabs>
          <w:tab w:val="left" w:pos="8931"/>
        </w:tabs>
        <w:ind w:left="-284" w:right="-2" w:firstLine="1135"/>
        <w:jc w:val="both"/>
        <w:rPr>
          <w:sz w:val="24"/>
          <w:szCs w:val="24"/>
        </w:rPr>
      </w:pPr>
    </w:p>
    <w:p w:rsidR="003A0CBA" w:rsidRDefault="003A0CBA" w:rsidP="003A0CBA">
      <w:pPr>
        <w:tabs>
          <w:tab w:val="left" w:pos="8931"/>
        </w:tabs>
        <w:ind w:right="-2" w:firstLine="17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este pedido é de suma importância, uma vez que a iluminação traria mais segurança para os munícipes levando em conta que us</w:t>
      </w:r>
      <w:r w:rsidR="001C0252">
        <w:rPr>
          <w:sz w:val="24"/>
          <w:szCs w:val="24"/>
        </w:rPr>
        <w:t>uários de drogas frequentam o referido</w:t>
      </w:r>
      <w:r>
        <w:rPr>
          <w:sz w:val="24"/>
          <w:szCs w:val="24"/>
        </w:rPr>
        <w:t xml:space="preserve"> local;</w:t>
      </w:r>
    </w:p>
    <w:p w:rsidR="003A0CBA" w:rsidRDefault="003A0CBA" w:rsidP="003A0CBA">
      <w:pPr>
        <w:tabs>
          <w:tab w:val="left" w:pos="8931"/>
        </w:tabs>
        <w:ind w:left="-284" w:right="-2" w:firstLine="1135"/>
        <w:jc w:val="both"/>
        <w:rPr>
          <w:sz w:val="24"/>
          <w:szCs w:val="24"/>
        </w:rPr>
      </w:pPr>
    </w:p>
    <w:p w:rsidR="001C0252" w:rsidRDefault="001C0252" w:rsidP="001C0252">
      <w:pPr>
        <w:tabs>
          <w:tab w:val="left" w:pos="8931"/>
        </w:tabs>
        <w:ind w:right="-2" w:firstLine="1701"/>
        <w:jc w:val="both"/>
        <w:rPr>
          <w:sz w:val="24"/>
        </w:rPr>
      </w:pPr>
      <w:r>
        <w:rPr>
          <w:b/>
          <w:sz w:val="24"/>
        </w:rPr>
        <w:t xml:space="preserve">REQUEIRO, </w:t>
      </w:r>
      <w:r>
        <w:rPr>
          <w:sz w:val="24"/>
        </w:rPr>
        <w:t xml:space="preserve">nos termos regimentais e após ouvido o Douto e Soberano plenário, que seja oficiado à CPFL – Companhia de Força e Luz a execução de melhorias na iluminação pública na </w:t>
      </w:r>
      <w:r w:rsidRPr="00DF5F55">
        <w:rPr>
          <w:sz w:val="24"/>
          <w:szCs w:val="24"/>
        </w:rPr>
        <w:t xml:space="preserve">Avenida Cavalheiro José Ferrari, próximo a escola Beija-Flor, </w:t>
      </w:r>
      <w:r>
        <w:rPr>
          <w:sz w:val="24"/>
          <w:szCs w:val="24"/>
        </w:rPr>
        <w:t>no Jardim Santo Antônio.</w:t>
      </w:r>
    </w:p>
    <w:p w:rsidR="001C0252" w:rsidRDefault="001C0252" w:rsidP="001C0252">
      <w:pPr>
        <w:tabs>
          <w:tab w:val="left" w:pos="8931"/>
        </w:tabs>
        <w:ind w:right="-2" w:firstLine="1701"/>
        <w:jc w:val="both"/>
        <w:rPr>
          <w:sz w:val="24"/>
          <w:szCs w:val="24"/>
        </w:rPr>
      </w:pPr>
    </w:p>
    <w:p w:rsidR="003A0CBA" w:rsidRDefault="003A0CBA" w:rsidP="003A0CBA">
      <w:pPr>
        <w:ind w:right="-2" w:firstLine="1135"/>
        <w:jc w:val="both"/>
        <w:rPr>
          <w:b/>
          <w:sz w:val="24"/>
          <w:szCs w:val="24"/>
        </w:rPr>
      </w:pPr>
    </w:p>
    <w:p w:rsidR="003A0CBA" w:rsidRDefault="003A0CBA" w:rsidP="003A0CBA">
      <w:pPr>
        <w:ind w:right="-2" w:firstLine="113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30 de agosto de 2017.</w:t>
      </w:r>
    </w:p>
    <w:p w:rsidR="003A0CBA" w:rsidRDefault="003A0CBA" w:rsidP="003A0CBA">
      <w:pPr>
        <w:ind w:left="-284" w:right="-2" w:firstLine="1135"/>
        <w:jc w:val="center"/>
        <w:rPr>
          <w:sz w:val="24"/>
          <w:szCs w:val="24"/>
        </w:rPr>
      </w:pPr>
    </w:p>
    <w:p w:rsidR="003A0CBA" w:rsidRDefault="003A0CBA" w:rsidP="003A0CBA">
      <w:pPr>
        <w:ind w:left="-284" w:right="-2" w:firstLine="1135"/>
        <w:jc w:val="center"/>
      </w:pPr>
    </w:p>
    <w:p w:rsidR="003A0CBA" w:rsidRPr="009F7D33" w:rsidRDefault="003A0CBA" w:rsidP="003A0CBA">
      <w:pPr>
        <w:pStyle w:val="Ttulo1"/>
        <w:tabs>
          <w:tab w:val="left" w:pos="8931"/>
        </w:tabs>
        <w:ind w:left="0" w:right="-2" w:firstLine="1135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THOMÁS ANTONIO CAPELETTO DE OLIVEIRA                           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 Vereador – PSDB</w:t>
      </w:r>
    </w:p>
    <w:p w:rsidR="004D5BEA" w:rsidRPr="003A0CBA" w:rsidRDefault="004D5BEA">
      <w:pPr>
        <w:rPr>
          <w:lang w:val="x-none"/>
        </w:rPr>
      </w:pPr>
    </w:p>
    <w:sectPr w:rsidR="004D5BEA" w:rsidRPr="003A0CBA" w:rsidSect="003A0CBA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23" w:rsidRDefault="00A41323">
      <w:r>
        <w:separator/>
      </w:r>
    </w:p>
  </w:endnote>
  <w:endnote w:type="continuationSeparator" w:id="0">
    <w:p w:rsidR="00A41323" w:rsidRDefault="00A4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23" w:rsidRDefault="00A41323">
      <w:r>
        <w:separator/>
      </w:r>
    </w:p>
  </w:footnote>
  <w:footnote w:type="continuationSeparator" w:id="0">
    <w:p w:rsidR="00A41323" w:rsidRDefault="00A4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13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1323"/>
  <w:p w:rsidR="00E51BCD" w:rsidRDefault="00A413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1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A"/>
    <w:rsid w:val="001C0252"/>
    <w:rsid w:val="003A0CBA"/>
    <w:rsid w:val="004D5BEA"/>
    <w:rsid w:val="005F4D25"/>
    <w:rsid w:val="00A41323"/>
    <w:rsid w:val="00DC467F"/>
    <w:rsid w:val="00E51BCD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973E-0824-4896-BED7-733323A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0CBA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0C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0CB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A0CB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2</cp:revision>
  <dcterms:created xsi:type="dcterms:W3CDTF">2017-08-28T13:35:00Z</dcterms:created>
  <dcterms:modified xsi:type="dcterms:W3CDTF">2017-08-30T13:03:00Z</dcterms:modified>
</cp:coreProperties>
</file>