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33881">
        <w:rPr>
          <w:b/>
          <w:sz w:val="24"/>
          <w:szCs w:val="24"/>
        </w:rPr>
        <w:t>497/2017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</w:t>
      </w:r>
      <w:r w:rsidR="00B5706F">
        <w:rPr>
          <w:b/>
          <w:color w:val="000000" w:themeColor="text1"/>
          <w:sz w:val="24"/>
          <w:szCs w:val="24"/>
        </w:rPr>
        <w:t xml:space="preserve"> reparo na rede de esgoto</w:t>
      </w:r>
      <w:r w:rsidR="00F6161D">
        <w:rPr>
          <w:b/>
          <w:color w:val="000000" w:themeColor="text1"/>
          <w:sz w:val="24"/>
          <w:szCs w:val="24"/>
        </w:rPr>
        <w:t>, na</w:t>
      </w:r>
      <w:r w:rsidR="00672788">
        <w:rPr>
          <w:b/>
          <w:color w:val="000000" w:themeColor="text1"/>
          <w:sz w:val="24"/>
          <w:szCs w:val="24"/>
        </w:rPr>
        <w:t xml:space="preserve"> Avenida</w:t>
      </w:r>
      <w:r w:rsidR="00B5706F">
        <w:rPr>
          <w:b/>
          <w:color w:val="000000" w:themeColor="text1"/>
          <w:sz w:val="24"/>
          <w:szCs w:val="24"/>
        </w:rPr>
        <w:t xml:space="preserve"> Eloy Argemiro Carniatto</w:t>
      </w:r>
      <w:r w:rsidR="00672788">
        <w:rPr>
          <w:b/>
          <w:color w:val="000000" w:themeColor="text1"/>
          <w:sz w:val="24"/>
          <w:szCs w:val="24"/>
        </w:rPr>
        <w:t xml:space="preserve">, </w:t>
      </w:r>
      <w:r w:rsidR="00B5706F">
        <w:rPr>
          <w:b/>
          <w:sz w:val="24"/>
          <w:szCs w:val="24"/>
        </w:rPr>
        <w:t>altura do nº 812</w:t>
      </w:r>
      <w:r w:rsidR="00B74700">
        <w:rPr>
          <w:b/>
          <w:sz w:val="24"/>
          <w:szCs w:val="24"/>
        </w:rPr>
        <w:t>, no Bairro</w:t>
      </w:r>
      <w:r w:rsidR="00B5706F">
        <w:rPr>
          <w:b/>
          <w:sz w:val="24"/>
          <w:szCs w:val="24"/>
        </w:rPr>
        <w:t xml:space="preserve"> do Engenho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</w:t>
      </w:r>
      <w:r w:rsidR="00B5706F">
        <w:rPr>
          <w:sz w:val="24"/>
          <w:szCs w:val="24"/>
        </w:rPr>
        <w:t>que o esgoto da Avenida Eloy Argemiro Carniatto está com vazamento.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B5706F">
        <w:rPr>
          <w:sz w:val="24"/>
          <w:szCs w:val="24"/>
        </w:rPr>
        <w:t xml:space="preserve"> no sentido de executar o reparo na rede de esgoto</w:t>
      </w:r>
      <w:r w:rsidR="0059299C">
        <w:rPr>
          <w:sz w:val="24"/>
          <w:szCs w:val="24"/>
        </w:rPr>
        <w:t>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672788">
        <w:rPr>
          <w:sz w:val="24"/>
          <w:szCs w:val="24"/>
        </w:rPr>
        <w:t>06 de setembr</w:t>
      </w:r>
      <w:r w:rsidR="00BB6C60">
        <w:rPr>
          <w:sz w:val="24"/>
          <w:szCs w:val="24"/>
        </w:rPr>
        <w:t>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52" w:rsidRDefault="007B2452">
      <w:r>
        <w:separator/>
      </w:r>
    </w:p>
  </w:endnote>
  <w:endnote w:type="continuationSeparator" w:id="0">
    <w:p w:rsidR="007B2452" w:rsidRDefault="007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52" w:rsidRDefault="007B2452">
      <w:r>
        <w:separator/>
      </w:r>
    </w:p>
  </w:footnote>
  <w:footnote w:type="continuationSeparator" w:id="0">
    <w:p w:rsidR="007B2452" w:rsidRDefault="007B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24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2452"/>
  <w:p w:rsidR="00CD7EDD" w:rsidRDefault="007B24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24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33881"/>
    <w:rsid w:val="00460BEB"/>
    <w:rsid w:val="0059299C"/>
    <w:rsid w:val="005E1E51"/>
    <w:rsid w:val="0064121C"/>
    <w:rsid w:val="00672788"/>
    <w:rsid w:val="00681DAA"/>
    <w:rsid w:val="00773068"/>
    <w:rsid w:val="007B2452"/>
    <w:rsid w:val="008853B0"/>
    <w:rsid w:val="009C1B8B"/>
    <w:rsid w:val="00AB0538"/>
    <w:rsid w:val="00B5706F"/>
    <w:rsid w:val="00B74700"/>
    <w:rsid w:val="00BB6C60"/>
    <w:rsid w:val="00C7656A"/>
    <w:rsid w:val="00CD7EDD"/>
    <w:rsid w:val="00D10B1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2017-09-05T13:05:00Z</dcterms:created>
  <dcterms:modified xsi:type="dcterms:W3CDTF">2017-09-05T17:57:00Z</dcterms:modified>
</cp:coreProperties>
</file>