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347C2">
        <w:rPr>
          <w:b/>
          <w:sz w:val="24"/>
          <w:szCs w:val="24"/>
        </w:rPr>
        <w:t xml:space="preserve"> 2105/2017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 lombada</w:t>
      </w:r>
      <w:r w:rsidR="008E0076">
        <w:rPr>
          <w:sz w:val="24"/>
          <w:szCs w:val="24"/>
        </w:rPr>
        <w:t xml:space="preserve"> </w:t>
      </w:r>
      <w:r w:rsidR="0050653B">
        <w:rPr>
          <w:sz w:val="24"/>
          <w:szCs w:val="24"/>
        </w:rPr>
        <w:t xml:space="preserve">na </w:t>
      </w:r>
      <w:r w:rsidR="008F7023">
        <w:rPr>
          <w:sz w:val="24"/>
          <w:szCs w:val="24"/>
        </w:rPr>
        <w:t xml:space="preserve">Rua </w:t>
      </w:r>
      <w:r w:rsidR="00475C40">
        <w:rPr>
          <w:sz w:val="24"/>
          <w:szCs w:val="24"/>
        </w:rPr>
        <w:t>Caetano Fumachi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a execução de pintura de </w:t>
      </w:r>
      <w:r w:rsidR="00475C40">
        <w:rPr>
          <w:sz w:val="24"/>
          <w:szCs w:val="24"/>
        </w:rPr>
        <w:t>sinalização de solo da lombada na Rua Caetano Fumachi</w:t>
      </w:r>
      <w:r w:rsidR="00EF14BC">
        <w:rPr>
          <w:sz w:val="24"/>
          <w:szCs w:val="24"/>
        </w:rPr>
        <w:t xml:space="preserve">, Bairro </w:t>
      </w:r>
      <w:r w:rsidR="00475C40">
        <w:rPr>
          <w:sz w:val="24"/>
          <w:szCs w:val="24"/>
        </w:rPr>
        <w:t>Reis de Ouro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B1D">
        <w:rPr>
          <w:sz w:val="24"/>
          <w:szCs w:val="24"/>
        </w:rPr>
        <w:t>0</w:t>
      </w:r>
      <w:r w:rsidR="008E0076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8E007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92" w:rsidRDefault="00BC6192">
      <w:r>
        <w:separator/>
      </w:r>
    </w:p>
  </w:endnote>
  <w:endnote w:type="continuationSeparator" w:id="0">
    <w:p w:rsidR="00BC6192" w:rsidRDefault="00BC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92" w:rsidRDefault="00BC6192">
      <w:r>
        <w:separator/>
      </w:r>
    </w:p>
  </w:footnote>
  <w:footnote w:type="continuationSeparator" w:id="0">
    <w:p w:rsidR="00BC6192" w:rsidRDefault="00BC6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61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6192"/>
  <w:p w:rsidR="009B4306" w:rsidRDefault="00BC61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6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75C40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6688C"/>
    <w:rsid w:val="008E0076"/>
    <w:rsid w:val="008F7023"/>
    <w:rsid w:val="00966D56"/>
    <w:rsid w:val="009B430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C6192"/>
    <w:rsid w:val="00BD112C"/>
    <w:rsid w:val="00C5304E"/>
    <w:rsid w:val="00CD0869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7C2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67BD-034B-42FB-9948-6C936861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2017-09-06T12:20:00Z</cp:lastPrinted>
  <dcterms:created xsi:type="dcterms:W3CDTF">2017-09-06T12:22:00Z</dcterms:created>
  <dcterms:modified xsi:type="dcterms:W3CDTF">2017-09-12T19:28:00Z</dcterms:modified>
</cp:coreProperties>
</file>