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06F" w:rsidRPr="006642DF" w:rsidRDefault="00BB406F" w:rsidP="004B48A4">
      <w:pPr>
        <w:pStyle w:val="TextosemFormatao"/>
        <w:ind w:left="2122" w:firstLine="1418"/>
        <w:rPr>
          <w:rFonts w:ascii="Times New Roman" w:hAnsi="Times New Roman"/>
          <w:b/>
          <w:sz w:val="24"/>
          <w:szCs w:val="24"/>
        </w:rPr>
      </w:pPr>
      <w:r w:rsidRPr="006642DF">
        <w:rPr>
          <w:rFonts w:ascii="Times New Roman" w:hAnsi="Times New Roman"/>
          <w:b/>
          <w:sz w:val="24"/>
          <w:szCs w:val="24"/>
        </w:rPr>
        <w:t>MOÇÃO Nº</w:t>
      </w:r>
      <w:r>
        <w:rPr>
          <w:rFonts w:ascii="Times New Roman" w:hAnsi="Times New Roman"/>
          <w:b/>
          <w:sz w:val="24"/>
          <w:szCs w:val="24"/>
        </w:rPr>
        <w:t xml:space="preserve"> </w:t>
      </w:r>
      <w:r w:rsidR="008E46BC">
        <w:rPr>
          <w:rFonts w:ascii="Times New Roman" w:hAnsi="Times New Roman"/>
          <w:b/>
          <w:sz w:val="24"/>
          <w:szCs w:val="24"/>
        </w:rPr>
        <w:t xml:space="preserve"> 131/2017</w:t>
      </w:r>
      <w:bookmarkStart w:id="0" w:name="_GoBack"/>
      <w:bookmarkEnd w:id="0"/>
    </w:p>
    <w:p w:rsidR="00BB406F" w:rsidRPr="006642DF" w:rsidRDefault="00BB406F" w:rsidP="00BB406F">
      <w:pPr>
        <w:ind w:left="851" w:firstLine="1701"/>
        <w:jc w:val="center"/>
        <w:rPr>
          <w:b/>
          <w:sz w:val="24"/>
          <w:szCs w:val="24"/>
        </w:rPr>
      </w:pPr>
    </w:p>
    <w:p w:rsidR="00BB406F" w:rsidRDefault="00BB406F" w:rsidP="007C4B38">
      <w:pPr>
        <w:ind w:firstLine="1701"/>
        <w:jc w:val="both"/>
        <w:rPr>
          <w:b/>
          <w:sz w:val="24"/>
          <w:szCs w:val="24"/>
        </w:rPr>
      </w:pPr>
    </w:p>
    <w:p w:rsidR="00BB406F" w:rsidRPr="00562FD1" w:rsidRDefault="00BB406F" w:rsidP="007C4B38">
      <w:pPr>
        <w:pStyle w:val="SemEspaamento"/>
        <w:ind w:firstLine="1418"/>
        <w:jc w:val="both"/>
        <w:rPr>
          <w:sz w:val="24"/>
        </w:rPr>
      </w:pPr>
      <w:r w:rsidRPr="00562FD1">
        <w:rPr>
          <w:b/>
          <w:sz w:val="24"/>
        </w:rPr>
        <w:t>Assunto:</w:t>
      </w:r>
      <w:r w:rsidRPr="00562FD1">
        <w:rPr>
          <w:i/>
          <w:sz w:val="24"/>
        </w:rPr>
        <w:t xml:space="preserve"> </w:t>
      </w:r>
      <w:r w:rsidR="004B48A4">
        <w:rPr>
          <w:sz w:val="24"/>
        </w:rPr>
        <w:t xml:space="preserve">De congratulação </w:t>
      </w:r>
      <w:r w:rsidR="00DB0E73">
        <w:rPr>
          <w:sz w:val="24"/>
        </w:rPr>
        <w:t xml:space="preserve">pelos </w:t>
      </w:r>
      <w:r w:rsidR="00C63A51">
        <w:rPr>
          <w:sz w:val="24"/>
        </w:rPr>
        <w:t>10 an</w:t>
      </w:r>
      <w:r w:rsidR="001302A5">
        <w:rPr>
          <w:sz w:val="24"/>
        </w:rPr>
        <w:t xml:space="preserve">os de fundação da Casa de Missão </w:t>
      </w:r>
      <w:r w:rsidR="00C63A51">
        <w:rPr>
          <w:sz w:val="24"/>
        </w:rPr>
        <w:t>Jé-Shuá</w:t>
      </w:r>
      <w:r w:rsidR="001302A5">
        <w:rPr>
          <w:sz w:val="24"/>
        </w:rPr>
        <w:t xml:space="preserve"> Irmandade de Aliança</w:t>
      </w:r>
      <w:r w:rsidR="00C63A51">
        <w:rPr>
          <w:sz w:val="24"/>
        </w:rPr>
        <w:t>.</w:t>
      </w:r>
    </w:p>
    <w:p w:rsidR="00BB406F" w:rsidRPr="006642DF" w:rsidRDefault="00BB406F" w:rsidP="00BB406F">
      <w:pPr>
        <w:ind w:left="708" w:firstLine="1418"/>
        <w:jc w:val="distribute"/>
        <w:rPr>
          <w:b/>
          <w:sz w:val="24"/>
          <w:szCs w:val="24"/>
        </w:rPr>
      </w:pPr>
    </w:p>
    <w:p w:rsidR="00BB406F" w:rsidRPr="006642DF" w:rsidRDefault="00BB406F" w:rsidP="00BB406F">
      <w:pPr>
        <w:ind w:firstLine="1418"/>
        <w:jc w:val="both"/>
        <w:rPr>
          <w:b/>
          <w:sz w:val="24"/>
          <w:szCs w:val="24"/>
        </w:rPr>
      </w:pPr>
      <w:r w:rsidRPr="006642DF">
        <w:rPr>
          <w:b/>
          <w:sz w:val="24"/>
          <w:szCs w:val="24"/>
        </w:rPr>
        <w:t>Senhor Presidente:</w:t>
      </w:r>
    </w:p>
    <w:p w:rsidR="00BB406F" w:rsidRDefault="00BB406F" w:rsidP="00BB406F">
      <w:pPr>
        <w:pStyle w:val="TextosemFormatao"/>
        <w:ind w:left="851" w:firstLine="1701"/>
        <w:jc w:val="both"/>
        <w:rPr>
          <w:rFonts w:ascii="Times New Roman" w:hAnsi="Times New Roman"/>
          <w:b/>
          <w:sz w:val="24"/>
          <w:szCs w:val="24"/>
        </w:rPr>
      </w:pPr>
    </w:p>
    <w:p w:rsidR="00BB406F" w:rsidRPr="006642DF" w:rsidRDefault="00BB406F" w:rsidP="00BB406F">
      <w:pPr>
        <w:pStyle w:val="TextosemFormatao"/>
        <w:ind w:left="851" w:firstLine="1701"/>
        <w:jc w:val="both"/>
        <w:rPr>
          <w:rFonts w:ascii="Times New Roman" w:hAnsi="Times New Roman"/>
          <w:sz w:val="24"/>
          <w:szCs w:val="24"/>
        </w:rPr>
      </w:pPr>
    </w:p>
    <w:p w:rsidR="00CD09C2" w:rsidRPr="00CD09C2" w:rsidRDefault="00CD09C2" w:rsidP="002D0910">
      <w:pPr>
        <w:pStyle w:val="TextosemFormatao"/>
        <w:ind w:firstLine="1416"/>
        <w:jc w:val="both"/>
        <w:rPr>
          <w:rFonts w:ascii="Times New Roman" w:hAnsi="Times New Roman"/>
          <w:sz w:val="24"/>
          <w:szCs w:val="24"/>
        </w:rPr>
      </w:pPr>
      <w:r w:rsidRPr="00CD09C2">
        <w:rPr>
          <w:rFonts w:ascii="Times New Roman" w:hAnsi="Times New Roman"/>
          <w:b/>
          <w:sz w:val="24"/>
          <w:szCs w:val="24"/>
        </w:rPr>
        <w:t>CONSIDERANDO</w:t>
      </w:r>
      <w:r>
        <w:rPr>
          <w:rFonts w:ascii="Times New Roman" w:hAnsi="Times New Roman"/>
          <w:sz w:val="24"/>
          <w:szCs w:val="24"/>
        </w:rPr>
        <w:t xml:space="preserve"> que a Casa de Missão Jé-Shuá foi fundada por Alan Felipe dos Reis e Gabriela Reis, no dia 08 de setembro de 2007.</w:t>
      </w:r>
    </w:p>
    <w:p w:rsidR="00CD09C2" w:rsidRDefault="00CD09C2" w:rsidP="002D0910">
      <w:pPr>
        <w:pStyle w:val="TextosemFormatao"/>
        <w:ind w:firstLine="1416"/>
        <w:jc w:val="both"/>
        <w:rPr>
          <w:rFonts w:ascii="Times New Roman" w:hAnsi="Times New Roman"/>
          <w:b/>
          <w:sz w:val="24"/>
          <w:szCs w:val="24"/>
        </w:rPr>
      </w:pPr>
    </w:p>
    <w:p w:rsidR="00703913" w:rsidRDefault="00BB406F" w:rsidP="002D0910">
      <w:pPr>
        <w:pStyle w:val="TextosemFormatao"/>
        <w:ind w:firstLine="1416"/>
        <w:jc w:val="both"/>
        <w:rPr>
          <w:rFonts w:ascii="Times New Roman" w:hAnsi="Times New Roman"/>
          <w:sz w:val="24"/>
        </w:rPr>
      </w:pPr>
      <w:r w:rsidRPr="006642DF">
        <w:rPr>
          <w:rFonts w:ascii="Times New Roman" w:hAnsi="Times New Roman"/>
          <w:b/>
          <w:sz w:val="24"/>
          <w:szCs w:val="24"/>
        </w:rPr>
        <w:t>CONSIDERANDO</w:t>
      </w:r>
      <w:r w:rsidRPr="00147E89">
        <w:rPr>
          <w:rFonts w:ascii="Times New Roman" w:hAnsi="Times New Roman"/>
          <w:sz w:val="24"/>
        </w:rPr>
        <w:t xml:space="preserve"> </w:t>
      </w:r>
      <w:r w:rsidR="009B45DA">
        <w:rPr>
          <w:rFonts w:ascii="Times New Roman" w:hAnsi="Times New Roman"/>
          <w:sz w:val="24"/>
        </w:rPr>
        <w:t>que a Casa de Missão é uma irmandade que realiza trabalhos sociais através de fraternidades que representam as pastorais realizadas pelos jovens.</w:t>
      </w:r>
    </w:p>
    <w:p w:rsidR="002D0910" w:rsidRDefault="002D0910" w:rsidP="002D0910">
      <w:pPr>
        <w:pStyle w:val="TextosemFormatao"/>
        <w:ind w:firstLine="1416"/>
        <w:jc w:val="both"/>
        <w:rPr>
          <w:rFonts w:ascii="Times New Roman" w:hAnsi="Times New Roman"/>
          <w:sz w:val="24"/>
        </w:rPr>
      </w:pPr>
    </w:p>
    <w:p w:rsidR="00517C64" w:rsidRDefault="00517C64" w:rsidP="002D0910">
      <w:pPr>
        <w:pStyle w:val="TextosemFormatao"/>
        <w:ind w:firstLine="1418"/>
        <w:jc w:val="both"/>
        <w:rPr>
          <w:rFonts w:ascii="Times New Roman" w:hAnsi="Times New Roman"/>
          <w:sz w:val="24"/>
        </w:rPr>
      </w:pPr>
      <w:r>
        <w:rPr>
          <w:rFonts w:ascii="Times New Roman" w:hAnsi="Times New Roman"/>
          <w:b/>
          <w:sz w:val="24"/>
        </w:rPr>
        <w:t>CONSIDERANDO</w:t>
      </w:r>
      <w:r>
        <w:rPr>
          <w:rFonts w:ascii="Times New Roman" w:hAnsi="Times New Roman"/>
          <w:sz w:val="24"/>
        </w:rPr>
        <w:t xml:space="preserve"> que </w:t>
      </w:r>
      <w:r w:rsidR="00624061">
        <w:rPr>
          <w:rFonts w:ascii="Times New Roman" w:hAnsi="Times New Roman"/>
          <w:sz w:val="24"/>
        </w:rPr>
        <w:t>cada uma das quatro pastorais realiza</w:t>
      </w:r>
      <w:r>
        <w:rPr>
          <w:rFonts w:ascii="Times New Roman" w:hAnsi="Times New Roman"/>
          <w:sz w:val="24"/>
        </w:rPr>
        <w:t xml:space="preserve"> tra</w:t>
      </w:r>
      <w:r w:rsidR="00624061">
        <w:rPr>
          <w:rFonts w:ascii="Times New Roman" w:hAnsi="Times New Roman"/>
          <w:sz w:val="24"/>
        </w:rPr>
        <w:t>balhos diversificados, sendo elas: Fraternidade Santa Terezinha do Menino Jesus – de Adoração ao Santíssimo, visita aos doentes e ás famílias; Fraternidade Santa Teresa de Calcutá – pastoral de rua, visitas ao asilo e clínicas de repouso; Fraternidade São João Paulo II – apresentação de dança e teatro, resgate de jovens, evangelização nas ruas e pastoral grafite; e Fraternidade São Pio de Pietrelcina – evangelização pelos meios de comunicação e formação de outros jovens.</w:t>
      </w:r>
    </w:p>
    <w:p w:rsidR="00444C0E" w:rsidRDefault="00444C0E" w:rsidP="009B45DA">
      <w:pPr>
        <w:pStyle w:val="TextosemFormatao"/>
        <w:ind w:firstLine="1984"/>
        <w:jc w:val="both"/>
        <w:rPr>
          <w:rFonts w:ascii="Times New Roman" w:hAnsi="Times New Roman"/>
          <w:sz w:val="24"/>
        </w:rPr>
      </w:pPr>
    </w:p>
    <w:p w:rsidR="00444C0E" w:rsidRDefault="00444C0E" w:rsidP="002D0910">
      <w:pPr>
        <w:pStyle w:val="TextosemFormatao"/>
        <w:ind w:firstLine="1416"/>
        <w:jc w:val="both"/>
        <w:rPr>
          <w:rFonts w:ascii="Times New Roman" w:hAnsi="Times New Roman"/>
          <w:sz w:val="24"/>
        </w:rPr>
      </w:pPr>
      <w:r>
        <w:rPr>
          <w:rFonts w:ascii="Times New Roman" w:hAnsi="Times New Roman"/>
          <w:b/>
          <w:sz w:val="24"/>
        </w:rPr>
        <w:t>CONSIDERANDO</w:t>
      </w:r>
      <w:r>
        <w:rPr>
          <w:rFonts w:ascii="Times New Roman" w:hAnsi="Times New Roman"/>
          <w:sz w:val="24"/>
        </w:rPr>
        <w:t xml:space="preserve"> que</w:t>
      </w:r>
      <w:r w:rsidR="00CA5DD4">
        <w:rPr>
          <w:rFonts w:ascii="Times New Roman" w:hAnsi="Times New Roman"/>
          <w:sz w:val="24"/>
        </w:rPr>
        <w:t xml:space="preserve"> a Casa de Missão também realiza eventos</w:t>
      </w:r>
      <w:r w:rsidR="009736BB">
        <w:rPr>
          <w:rFonts w:ascii="Times New Roman" w:hAnsi="Times New Roman"/>
          <w:sz w:val="24"/>
        </w:rPr>
        <w:t xml:space="preserve"> como o retiro para jovens, para adultos, a Missão de Evangelização nas ruas (Deus Ama Esta Cidade), Semanão Jovem, Louvor Kairós, Santo Terço, visitas nas casas das famílias com reza do Terço, Evangelização na CDP (em Jundiaí), Pastoral do Menor (nas Fundações Casa), visitas no Asilo.</w:t>
      </w:r>
    </w:p>
    <w:p w:rsidR="002D0910" w:rsidRDefault="002D0910" w:rsidP="002D0910">
      <w:pPr>
        <w:pStyle w:val="TextosemFormatao"/>
        <w:jc w:val="both"/>
        <w:rPr>
          <w:rFonts w:ascii="Times New Roman" w:hAnsi="Times New Roman"/>
          <w:sz w:val="24"/>
        </w:rPr>
      </w:pPr>
    </w:p>
    <w:p w:rsidR="00E40D13" w:rsidRDefault="00E40D13" w:rsidP="002D0910">
      <w:pPr>
        <w:pStyle w:val="TextosemFormatao"/>
        <w:ind w:firstLine="1416"/>
        <w:jc w:val="both"/>
        <w:rPr>
          <w:rFonts w:ascii="Times New Roman" w:hAnsi="Times New Roman"/>
          <w:sz w:val="24"/>
        </w:rPr>
      </w:pPr>
      <w:r>
        <w:rPr>
          <w:rFonts w:ascii="Times New Roman" w:hAnsi="Times New Roman"/>
          <w:b/>
          <w:sz w:val="24"/>
        </w:rPr>
        <w:t>CONSIDERANDO</w:t>
      </w:r>
      <w:r>
        <w:rPr>
          <w:rFonts w:ascii="Times New Roman" w:hAnsi="Times New Roman"/>
          <w:sz w:val="24"/>
        </w:rPr>
        <w:t xml:space="preserve"> que a Casa ainda oferece cursos em diversas áreas, como violão, corte e costura, inglês, hip hop, street dance, revisão de conteúdo para ENEM e vestibular, curso de informática avançada e atendimentos psicológicos.</w:t>
      </w:r>
    </w:p>
    <w:p w:rsidR="00FD0CF2" w:rsidRDefault="00FD0CF2" w:rsidP="009B45DA">
      <w:pPr>
        <w:pStyle w:val="TextosemFormatao"/>
        <w:ind w:firstLine="1984"/>
        <w:jc w:val="both"/>
        <w:rPr>
          <w:rFonts w:ascii="Times New Roman" w:hAnsi="Times New Roman"/>
          <w:sz w:val="24"/>
        </w:rPr>
      </w:pPr>
    </w:p>
    <w:p w:rsidR="002404E0" w:rsidRPr="00562FD1" w:rsidRDefault="0096101E" w:rsidP="002404E0">
      <w:pPr>
        <w:pStyle w:val="SemEspaamento"/>
        <w:ind w:firstLine="1418"/>
        <w:jc w:val="both"/>
        <w:rPr>
          <w:sz w:val="24"/>
        </w:rPr>
      </w:pPr>
      <w:r>
        <w:rPr>
          <w:b/>
          <w:sz w:val="24"/>
          <w:szCs w:val="24"/>
        </w:rPr>
        <w:t xml:space="preserve">APRESENTO </w:t>
      </w:r>
      <w:r>
        <w:rPr>
          <w:sz w:val="24"/>
          <w:szCs w:val="24"/>
        </w:rPr>
        <w:t xml:space="preserve">à apreciação do Soberano Plenário, na forma regimental, uma MOÇÃO DE </w:t>
      </w:r>
      <w:r w:rsidR="003E43AC">
        <w:rPr>
          <w:sz w:val="24"/>
          <w:szCs w:val="24"/>
        </w:rPr>
        <w:t>CONGRATULAÇÕES</w:t>
      </w:r>
      <w:r>
        <w:rPr>
          <w:sz w:val="24"/>
          <w:szCs w:val="24"/>
        </w:rPr>
        <w:t xml:space="preserve"> </w:t>
      </w:r>
      <w:r w:rsidR="002404E0">
        <w:rPr>
          <w:sz w:val="24"/>
        </w:rPr>
        <w:t>pelos 10 anos de fundação da Casa de Missão Jé-Shuá Irmandade de Aliança.</w:t>
      </w:r>
    </w:p>
    <w:p w:rsidR="007C4B38" w:rsidRDefault="007C4B38" w:rsidP="00D83523">
      <w:pPr>
        <w:pStyle w:val="SemEspaamento"/>
        <w:ind w:firstLine="1418"/>
        <w:jc w:val="both"/>
        <w:rPr>
          <w:sz w:val="24"/>
          <w:szCs w:val="24"/>
        </w:rPr>
      </w:pPr>
    </w:p>
    <w:p w:rsidR="00DB6E83" w:rsidRDefault="00DB6E83" w:rsidP="00896B1E">
      <w:pPr>
        <w:jc w:val="center"/>
        <w:rPr>
          <w:sz w:val="24"/>
          <w:szCs w:val="24"/>
        </w:rPr>
      </w:pPr>
      <w:r w:rsidRPr="006642DF">
        <w:rPr>
          <w:b/>
          <w:sz w:val="24"/>
          <w:szCs w:val="24"/>
        </w:rPr>
        <w:t>SALA DAS SESSÕES,</w:t>
      </w:r>
      <w:r w:rsidR="006C5E48">
        <w:rPr>
          <w:sz w:val="24"/>
          <w:szCs w:val="24"/>
        </w:rPr>
        <w:t xml:space="preserve"> 11</w:t>
      </w:r>
      <w:r w:rsidRPr="006642DF">
        <w:rPr>
          <w:sz w:val="24"/>
          <w:szCs w:val="24"/>
        </w:rPr>
        <w:t xml:space="preserve"> de </w:t>
      </w:r>
      <w:r w:rsidR="006C5E48">
        <w:rPr>
          <w:sz w:val="24"/>
          <w:szCs w:val="24"/>
        </w:rPr>
        <w:t>setembro</w:t>
      </w:r>
      <w:r w:rsidRPr="006642DF">
        <w:rPr>
          <w:sz w:val="24"/>
          <w:szCs w:val="24"/>
        </w:rPr>
        <w:t xml:space="preserve"> de 201</w:t>
      </w:r>
      <w:r>
        <w:rPr>
          <w:sz w:val="24"/>
          <w:szCs w:val="24"/>
        </w:rPr>
        <w:t>7.</w:t>
      </w:r>
    </w:p>
    <w:p w:rsidR="00DB6E83" w:rsidRDefault="00DB6E83" w:rsidP="00DB6E83">
      <w:pPr>
        <w:jc w:val="center"/>
        <w:rPr>
          <w:sz w:val="24"/>
          <w:szCs w:val="24"/>
        </w:rPr>
      </w:pPr>
    </w:p>
    <w:p w:rsidR="00DB6E83" w:rsidRDefault="00DB6E83" w:rsidP="00DB6E83">
      <w:pPr>
        <w:jc w:val="center"/>
        <w:rPr>
          <w:sz w:val="24"/>
          <w:szCs w:val="24"/>
        </w:rPr>
      </w:pPr>
    </w:p>
    <w:p w:rsidR="00BA1E08" w:rsidRDefault="00BA1E08" w:rsidP="00DB6E83">
      <w:pPr>
        <w:jc w:val="center"/>
        <w:rPr>
          <w:sz w:val="24"/>
          <w:szCs w:val="24"/>
        </w:rPr>
      </w:pPr>
    </w:p>
    <w:p w:rsidR="002965D8" w:rsidRDefault="002965D8" w:rsidP="00DB6E83">
      <w:pPr>
        <w:jc w:val="center"/>
        <w:rPr>
          <w:sz w:val="24"/>
          <w:szCs w:val="24"/>
        </w:rPr>
      </w:pPr>
    </w:p>
    <w:p w:rsidR="002965D8" w:rsidRDefault="002965D8" w:rsidP="00DB6E83">
      <w:pPr>
        <w:jc w:val="center"/>
        <w:rPr>
          <w:sz w:val="24"/>
          <w:szCs w:val="24"/>
        </w:rPr>
      </w:pPr>
    </w:p>
    <w:p w:rsidR="00DB6E83" w:rsidRDefault="00DB6E83" w:rsidP="00DB6E83">
      <w:pPr>
        <w:jc w:val="center"/>
        <w:rPr>
          <w:b/>
          <w:sz w:val="24"/>
          <w:szCs w:val="24"/>
        </w:rPr>
      </w:pPr>
      <w:r>
        <w:rPr>
          <w:b/>
          <w:sz w:val="24"/>
          <w:szCs w:val="24"/>
        </w:rPr>
        <w:t>LEILA BEDANI</w:t>
      </w:r>
    </w:p>
    <w:p w:rsidR="00DB6E83" w:rsidRDefault="00DB6E83" w:rsidP="00896B1E">
      <w:pPr>
        <w:jc w:val="center"/>
        <w:rPr>
          <w:sz w:val="24"/>
          <w:szCs w:val="24"/>
        </w:rPr>
      </w:pPr>
      <w:r>
        <w:rPr>
          <w:sz w:val="24"/>
          <w:szCs w:val="24"/>
        </w:rPr>
        <w:t>Vereadora – PV</w:t>
      </w:r>
    </w:p>
    <w:p w:rsidR="00644924" w:rsidRDefault="00644924" w:rsidP="00896B1E">
      <w:pPr>
        <w:jc w:val="center"/>
        <w:rPr>
          <w:sz w:val="24"/>
          <w:szCs w:val="24"/>
        </w:rPr>
      </w:pPr>
    </w:p>
    <w:p w:rsidR="00644924" w:rsidRDefault="00644924" w:rsidP="00896B1E">
      <w:pPr>
        <w:jc w:val="center"/>
        <w:rPr>
          <w:sz w:val="24"/>
          <w:szCs w:val="24"/>
        </w:rPr>
      </w:pPr>
    </w:p>
    <w:p w:rsidR="002D0910" w:rsidRDefault="002D0910" w:rsidP="00896B1E">
      <w:pPr>
        <w:jc w:val="center"/>
        <w:rPr>
          <w:sz w:val="24"/>
          <w:szCs w:val="24"/>
        </w:rPr>
      </w:pPr>
    </w:p>
    <w:p w:rsidR="002D0910" w:rsidRPr="00562FD1" w:rsidRDefault="00896B1E" w:rsidP="002D0910">
      <w:pPr>
        <w:pStyle w:val="SemEspaamento"/>
        <w:ind w:firstLine="1418"/>
        <w:jc w:val="both"/>
        <w:rPr>
          <w:sz w:val="24"/>
        </w:rPr>
      </w:pPr>
      <w:r w:rsidRPr="00562FD1">
        <w:rPr>
          <w:b/>
          <w:sz w:val="24"/>
        </w:rPr>
        <w:t>Assunto</w:t>
      </w:r>
      <w:r w:rsidRPr="006F56AA">
        <w:rPr>
          <w:b/>
          <w:sz w:val="24"/>
        </w:rPr>
        <w:t>:</w:t>
      </w:r>
      <w:r w:rsidRPr="006F56AA">
        <w:rPr>
          <w:sz w:val="24"/>
        </w:rPr>
        <w:t xml:space="preserve"> </w:t>
      </w:r>
      <w:r w:rsidR="002D0910">
        <w:rPr>
          <w:sz w:val="24"/>
        </w:rPr>
        <w:t>De congratulação pelos 10 anos de fundação da Casa de Missão Jé-Shuá Irmandade de Aliança.</w:t>
      </w:r>
    </w:p>
    <w:p w:rsidR="0097057F" w:rsidRPr="00562FD1" w:rsidRDefault="0097057F" w:rsidP="0097057F">
      <w:pPr>
        <w:pStyle w:val="SemEspaamento"/>
        <w:ind w:firstLine="1418"/>
        <w:jc w:val="both"/>
        <w:rPr>
          <w:sz w:val="24"/>
        </w:rPr>
      </w:pPr>
    </w:p>
    <w:p w:rsidR="006F56AA" w:rsidRDefault="006F56AA" w:rsidP="0097057F">
      <w:pPr>
        <w:pStyle w:val="SemEspaamento"/>
        <w:ind w:firstLine="1418"/>
        <w:jc w:val="both"/>
        <w:rPr>
          <w:sz w:val="24"/>
          <w:szCs w:val="24"/>
        </w:rPr>
      </w:pPr>
    </w:p>
    <w:p w:rsidR="00940291" w:rsidRDefault="00940291" w:rsidP="00896B1E">
      <w:pPr>
        <w:rPr>
          <w:sz w:val="24"/>
          <w:szCs w:val="24"/>
        </w:rPr>
        <w:sectPr w:rsidR="00940291" w:rsidSect="00073E78">
          <w:pgSz w:w="11906" w:h="16838"/>
          <w:pgMar w:top="3402" w:right="851" w:bottom="1418" w:left="1701" w:header="709" w:footer="709" w:gutter="0"/>
          <w:cols w:space="708"/>
          <w:docGrid w:linePitch="360"/>
        </w:sectPr>
      </w:pPr>
    </w:p>
    <w:p w:rsidR="00896B1E" w:rsidRDefault="00896B1E" w:rsidP="00896B1E">
      <w:pPr>
        <w:rPr>
          <w:sz w:val="24"/>
          <w:szCs w:val="24"/>
        </w:rPr>
      </w:pPr>
    </w:p>
    <w:p w:rsidR="00896B1E" w:rsidRDefault="00896B1E" w:rsidP="00896B1E">
      <w:pPr>
        <w:rPr>
          <w:sz w:val="24"/>
          <w:szCs w:val="24"/>
        </w:rPr>
        <w:sectPr w:rsidR="00896B1E" w:rsidSect="00896B1E">
          <w:type w:val="continuous"/>
          <w:pgSz w:w="11906" w:h="16838"/>
          <w:pgMar w:top="3402" w:right="851" w:bottom="1418" w:left="1701" w:header="709" w:footer="709" w:gutter="0"/>
          <w:cols w:num="2" w:space="708"/>
          <w:docGrid w:linePitch="360"/>
        </w:sect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sectPr w:rsidR="00896B1E" w:rsidSect="00896B1E">
          <w:type w:val="continuous"/>
          <w:pgSz w:w="11906" w:h="16838"/>
          <w:pgMar w:top="3402" w:right="851" w:bottom="1418" w:left="1701" w:header="709" w:footer="709" w:gutter="0"/>
          <w:cols w:num="2" w:space="708"/>
          <w:docGrid w:linePitch="360"/>
        </w:sect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pPr>
      <w:r>
        <w:rPr>
          <w:sz w:val="24"/>
          <w:szCs w:val="24"/>
        </w:rPr>
        <w:t>_____________________________</w:t>
      </w:r>
    </w:p>
    <w:p w:rsidR="00896B1E" w:rsidRDefault="00896B1E" w:rsidP="00896B1E">
      <w:pPr>
        <w:rPr>
          <w:sz w:val="24"/>
          <w:szCs w:val="24"/>
        </w:rPr>
      </w:pPr>
    </w:p>
    <w:p w:rsidR="00896B1E" w:rsidRDefault="00896B1E" w:rsidP="00896B1E">
      <w:pPr>
        <w:rPr>
          <w:sz w:val="24"/>
          <w:szCs w:val="24"/>
        </w:rPr>
      </w:pPr>
    </w:p>
    <w:p w:rsidR="00896B1E" w:rsidRDefault="00896B1E" w:rsidP="00896B1E">
      <w:pPr>
        <w:rPr>
          <w:sz w:val="24"/>
          <w:szCs w:val="24"/>
        </w:rPr>
        <w:sectPr w:rsidR="00896B1E" w:rsidSect="00896B1E">
          <w:type w:val="continuous"/>
          <w:pgSz w:w="11906" w:h="16838"/>
          <w:pgMar w:top="3402" w:right="851" w:bottom="1418" w:left="1701" w:header="709" w:footer="709" w:gutter="0"/>
          <w:cols w:num="2" w:space="708"/>
          <w:docGrid w:linePitch="360"/>
        </w:sectPr>
      </w:pPr>
      <w:r>
        <w:rPr>
          <w:sz w:val="24"/>
          <w:szCs w:val="24"/>
        </w:rPr>
        <w:t>_____________________________</w:t>
      </w:r>
    </w:p>
    <w:p w:rsidR="009F283C" w:rsidRDefault="009F283C" w:rsidP="002D6F9A">
      <w:pPr>
        <w:rPr>
          <w:sz w:val="24"/>
          <w:szCs w:val="24"/>
        </w:rPr>
      </w:pPr>
    </w:p>
    <w:sectPr w:rsidR="009F283C" w:rsidSect="00896B1E">
      <w:headerReference w:type="even" r:id="rId6"/>
      <w:headerReference w:type="default" r:id="rId7"/>
      <w:headerReference w:type="first" r:id="rId8"/>
      <w:type w:val="continuous"/>
      <w:pgSz w:w="11906" w:h="16838"/>
      <w:pgMar w:top="3402"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26" w:rsidRDefault="00B11826">
      <w:r>
        <w:separator/>
      </w:r>
    </w:p>
  </w:endnote>
  <w:endnote w:type="continuationSeparator" w:id="0">
    <w:p w:rsidR="00B11826" w:rsidRDefault="00B1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26" w:rsidRDefault="00B11826">
      <w:r>
        <w:separator/>
      </w:r>
    </w:p>
  </w:footnote>
  <w:footnote w:type="continuationSeparator" w:id="0">
    <w:p w:rsidR="00B11826" w:rsidRDefault="00B11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B1182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B11826"/>
  <w:p w:rsidR="001A3963" w:rsidRDefault="00B11826">
    <w:r>
      <w:rPr>
        <w:noProof/>
      </w:rPr>
      <w:drawing>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r:embed="rId1"/>
                  <a:stretch>
                    <a:fillRect/>
                  </a:stretch>
                </pic:blipFill>
                <pic:spPr>
                  <a:xfrm>
                    <a:off x="0" y="0"/>
                    <a:ext cx="381040" cy="301974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72B" w:rsidRDefault="00B1182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06F"/>
    <w:rsid w:val="00005A33"/>
    <w:rsid w:val="00027B4C"/>
    <w:rsid w:val="0004250B"/>
    <w:rsid w:val="00052C45"/>
    <w:rsid w:val="0007035B"/>
    <w:rsid w:val="00073E78"/>
    <w:rsid w:val="00097EDB"/>
    <w:rsid w:val="000A3EBB"/>
    <w:rsid w:val="000C2923"/>
    <w:rsid w:val="000F5810"/>
    <w:rsid w:val="00121E52"/>
    <w:rsid w:val="001302A5"/>
    <w:rsid w:val="00133C42"/>
    <w:rsid w:val="00134689"/>
    <w:rsid w:val="00142369"/>
    <w:rsid w:val="00167D36"/>
    <w:rsid w:val="001703C8"/>
    <w:rsid w:val="00183565"/>
    <w:rsid w:val="001A3963"/>
    <w:rsid w:val="001B0BDA"/>
    <w:rsid w:val="001D1870"/>
    <w:rsid w:val="001F564C"/>
    <w:rsid w:val="002016DD"/>
    <w:rsid w:val="00204AB1"/>
    <w:rsid w:val="00205FD3"/>
    <w:rsid w:val="00231485"/>
    <w:rsid w:val="002363BE"/>
    <w:rsid w:val="002404E0"/>
    <w:rsid w:val="00294103"/>
    <w:rsid w:val="002965D8"/>
    <w:rsid w:val="00296FEA"/>
    <w:rsid w:val="00297C4B"/>
    <w:rsid w:val="002A24B1"/>
    <w:rsid w:val="002D0910"/>
    <w:rsid w:val="002D643C"/>
    <w:rsid w:val="002D6F9A"/>
    <w:rsid w:val="002E1835"/>
    <w:rsid w:val="003059CE"/>
    <w:rsid w:val="00313697"/>
    <w:rsid w:val="00313C9C"/>
    <w:rsid w:val="003369A0"/>
    <w:rsid w:val="0034032B"/>
    <w:rsid w:val="0038083A"/>
    <w:rsid w:val="003B2C31"/>
    <w:rsid w:val="003D20D6"/>
    <w:rsid w:val="003D6235"/>
    <w:rsid w:val="003E43AC"/>
    <w:rsid w:val="003F7EC3"/>
    <w:rsid w:val="00444C0E"/>
    <w:rsid w:val="00444CDA"/>
    <w:rsid w:val="004461E9"/>
    <w:rsid w:val="004B48A4"/>
    <w:rsid w:val="004C3C5D"/>
    <w:rsid w:val="004D1AAE"/>
    <w:rsid w:val="004D3BA0"/>
    <w:rsid w:val="005057BB"/>
    <w:rsid w:val="00517C64"/>
    <w:rsid w:val="00560215"/>
    <w:rsid w:val="00562236"/>
    <w:rsid w:val="0057208D"/>
    <w:rsid w:val="00575D50"/>
    <w:rsid w:val="00576547"/>
    <w:rsid w:val="005873F3"/>
    <w:rsid w:val="005A65BA"/>
    <w:rsid w:val="005C0A23"/>
    <w:rsid w:val="005C4C63"/>
    <w:rsid w:val="005D329C"/>
    <w:rsid w:val="005E0F33"/>
    <w:rsid w:val="005E6F62"/>
    <w:rsid w:val="00601F4C"/>
    <w:rsid w:val="00624061"/>
    <w:rsid w:val="00644924"/>
    <w:rsid w:val="00662EBE"/>
    <w:rsid w:val="006752D1"/>
    <w:rsid w:val="006809DE"/>
    <w:rsid w:val="006856D2"/>
    <w:rsid w:val="00687BA4"/>
    <w:rsid w:val="00690101"/>
    <w:rsid w:val="006A7C57"/>
    <w:rsid w:val="006B6299"/>
    <w:rsid w:val="006C552C"/>
    <w:rsid w:val="006C5E48"/>
    <w:rsid w:val="006F40B8"/>
    <w:rsid w:val="006F56AA"/>
    <w:rsid w:val="00703913"/>
    <w:rsid w:val="007133EC"/>
    <w:rsid w:val="0072243A"/>
    <w:rsid w:val="00724BA8"/>
    <w:rsid w:val="00747786"/>
    <w:rsid w:val="0076091E"/>
    <w:rsid w:val="00773E87"/>
    <w:rsid w:val="00782FEB"/>
    <w:rsid w:val="007A44AC"/>
    <w:rsid w:val="007C4B38"/>
    <w:rsid w:val="007D3B8D"/>
    <w:rsid w:val="00820F98"/>
    <w:rsid w:val="00835396"/>
    <w:rsid w:val="00842631"/>
    <w:rsid w:val="008860E7"/>
    <w:rsid w:val="00896B1E"/>
    <w:rsid w:val="008A33D2"/>
    <w:rsid w:val="008B1F72"/>
    <w:rsid w:val="008D4DCE"/>
    <w:rsid w:val="008E46BC"/>
    <w:rsid w:val="008F7CB3"/>
    <w:rsid w:val="00905DB1"/>
    <w:rsid w:val="00912331"/>
    <w:rsid w:val="00915B98"/>
    <w:rsid w:val="00940291"/>
    <w:rsid w:val="0094108C"/>
    <w:rsid w:val="00942A05"/>
    <w:rsid w:val="009473B7"/>
    <w:rsid w:val="0096101E"/>
    <w:rsid w:val="00963F5E"/>
    <w:rsid w:val="00965C51"/>
    <w:rsid w:val="0097057F"/>
    <w:rsid w:val="009736BB"/>
    <w:rsid w:val="00980BFD"/>
    <w:rsid w:val="00985D56"/>
    <w:rsid w:val="009944E5"/>
    <w:rsid w:val="009A4230"/>
    <w:rsid w:val="009B45DA"/>
    <w:rsid w:val="009F283C"/>
    <w:rsid w:val="00A27F30"/>
    <w:rsid w:val="00A355A9"/>
    <w:rsid w:val="00A538FF"/>
    <w:rsid w:val="00A54ABD"/>
    <w:rsid w:val="00A62F4E"/>
    <w:rsid w:val="00A734D7"/>
    <w:rsid w:val="00A80B05"/>
    <w:rsid w:val="00A9467C"/>
    <w:rsid w:val="00AA368C"/>
    <w:rsid w:val="00AC17EA"/>
    <w:rsid w:val="00AF6151"/>
    <w:rsid w:val="00B11826"/>
    <w:rsid w:val="00B243CD"/>
    <w:rsid w:val="00B579AB"/>
    <w:rsid w:val="00B80BB9"/>
    <w:rsid w:val="00BA0ECF"/>
    <w:rsid w:val="00BA1E08"/>
    <w:rsid w:val="00BB406F"/>
    <w:rsid w:val="00BD5617"/>
    <w:rsid w:val="00BE5A57"/>
    <w:rsid w:val="00BF48E0"/>
    <w:rsid w:val="00C321AB"/>
    <w:rsid w:val="00C40E27"/>
    <w:rsid w:val="00C57BE8"/>
    <w:rsid w:val="00C63A51"/>
    <w:rsid w:val="00CA5DD4"/>
    <w:rsid w:val="00CD09C2"/>
    <w:rsid w:val="00CD49D9"/>
    <w:rsid w:val="00CE40C9"/>
    <w:rsid w:val="00CF0176"/>
    <w:rsid w:val="00CF39D2"/>
    <w:rsid w:val="00D01C64"/>
    <w:rsid w:val="00D133EF"/>
    <w:rsid w:val="00D51700"/>
    <w:rsid w:val="00D669CB"/>
    <w:rsid w:val="00D83523"/>
    <w:rsid w:val="00D93A44"/>
    <w:rsid w:val="00DA097C"/>
    <w:rsid w:val="00DA4E04"/>
    <w:rsid w:val="00DA7D93"/>
    <w:rsid w:val="00DB0E73"/>
    <w:rsid w:val="00DB5907"/>
    <w:rsid w:val="00DB5AD6"/>
    <w:rsid w:val="00DB6E83"/>
    <w:rsid w:val="00E05916"/>
    <w:rsid w:val="00E24805"/>
    <w:rsid w:val="00E34A01"/>
    <w:rsid w:val="00E40D13"/>
    <w:rsid w:val="00E41A96"/>
    <w:rsid w:val="00E5173E"/>
    <w:rsid w:val="00E65E9C"/>
    <w:rsid w:val="00E77061"/>
    <w:rsid w:val="00E85CE7"/>
    <w:rsid w:val="00E9478E"/>
    <w:rsid w:val="00EC723C"/>
    <w:rsid w:val="00F024F7"/>
    <w:rsid w:val="00F13CA2"/>
    <w:rsid w:val="00F47E16"/>
    <w:rsid w:val="00F508C1"/>
    <w:rsid w:val="00F54EF0"/>
    <w:rsid w:val="00F61A54"/>
    <w:rsid w:val="00F6511F"/>
    <w:rsid w:val="00F70670"/>
    <w:rsid w:val="00F769FD"/>
    <w:rsid w:val="00FD0029"/>
    <w:rsid w:val="00FD0CF2"/>
    <w:rsid w:val="00FD24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32CFC-2C06-4147-9E05-80FCF4D82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06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B6E83"/>
    <w:pPr>
      <w:keepNext/>
      <w:jc w:val="center"/>
      <w:outlineLvl w:val="0"/>
    </w:pPr>
    <w:rPr>
      <w:b/>
      <w:sz w:val="24"/>
    </w:rPr>
  </w:style>
  <w:style w:type="paragraph" w:styleId="Ttulo2">
    <w:name w:val="heading 2"/>
    <w:basedOn w:val="Normal"/>
    <w:next w:val="Normal"/>
    <w:link w:val="Ttulo2Char"/>
    <w:qFormat/>
    <w:rsid w:val="00DB6E83"/>
    <w:pPr>
      <w:keepNext/>
      <w:jc w:val="center"/>
      <w:outlineLvl w:val="1"/>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rsid w:val="00BB406F"/>
    <w:rPr>
      <w:rFonts w:ascii="Courier New" w:hAnsi="Courier New"/>
    </w:rPr>
  </w:style>
  <w:style w:type="character" w:customStyle="1" w:styleId="TextosemFormataoChar">
    <w:name w:val="Texto sem Formatação Char"/>
    <w:basedOn w:val="Fontepargpadro"/>
    <w:link w:val="TextosemFormatao"/>
    <w:semiHidden/>
    <w:rsid w:val="00BB406F"/>
    <w:rPr>
      <w:rFonts w:ascii="Courier New" w:eastAsia="Times New Roman" w:hAnsi="Courier New" w:cs="Times New Roman"/>
      <w:sz w:val="20"/>
      <w:szCs w:val="20"/>
      <w:lang w:eastAsia="pt-BR"/>
    </w:rPr>
  </w:style>
  <w:style w:type="paragraph" w:styleId="SemEspaamento">
    <w:name w:val="No Spacing"/>
    <w:uiPriority w:val="1"/>
    <w:qFormat/>
    <w:rsid w:val="00BB406F"/>
    <w:pPr>
      <w:spacing w:after="0" w:line="240" w:lineRule="auto"/>
    </w:pPr>
    <w:rPr>
      <w:rFonts w:ascii="Times New Roman" w:eastAsia="Times New Roman" w:hAnsi="Times New Roman" w:cs="Times New Roman"/>
      <w:sz w:val="20"/>
      <w:szCs w:val="20"/>
      <w:lang w:eastAsia="pt-BR"/>
    </w:rPr>
  </w:style>
  <w:style w:type="character" w:customStyle="1" w:styleId="Ttulo1Char">
    <w:name w:val="Título 1 Char"/>
    <w:basedOn w:val="Fontepargpadro"/>
    <w:link w:val="Ttulo1"/>
    <w:rsid w:val="00DB6E83"/>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DB6E83"/>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A27F30"/>
    <w:rPr>
      <w:rFonts w:ascii="Segoe UI" w:hAnsi="Segoe UI" w:cs="Segoe UI"/>
      <w:sz w:val="18"/>
      <w:szCs w:val="18"/>
    </w:rPr>
  </w:style>
  <w:style w:type="character" w:customStyle="1" w:styleId="TextodebaloChar">
    <w:name w:val="Texto de balão Char"/>
    <w:basedOn w:val="Fontepargpadro"/>
    <w:link w:val="Textodebalo"/>
    <w:uiPriority w:val="99"/>
    <w:semiHidden/>
    <w:rsid w:val="00A27F3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375</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Raquel Marcondes</dc:creator>
  <cp:keywords/>
  <dc:description/>
  <cp:lastModifiedBy>Maria Moraes</cp:lastModifiedBy>
  <cp:revision>16</cp:revision>
  <cp:lastPrinted>2017-09-11T21:03:00Z</cp:lastPrinted>
  <dcterms:created xsi:type="dcterms:W3CDTF">2017-09-11T20:15:00Z</dcterms:created>
  <dcterms:modified xsi:type="dcterms:W3CDTF">2017-09-12T13:09:00Z</dcterms:modified>
</cp:coreProperties>
</file>