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43E" w:rsidRDefault="0044543E" w:rsidP="0044543E">
      <w:pPr>
        <w:ind w:left="1418" w:right="1417"/>
        <w:rPr>
          <w:b/>
          <w:sz w:val="24"/>
          <w:szCs w:val="24"/>
        </w:rPr>
      </w:pPr>
    </w:p>
    <w:p w:rsidR="0044543E" w:rsidRDefault="0044543E" w:rsidP="0044543E">
      <w:pPr>
        <w:ind w:left="1418" w:right="1417"/>
        <w:rPr>
          <w:b/>
          <w:sz w:val="24"/>
          <w:szCs w:val="24"/>
        </w:rPr>
      </w:pPr>
    </w:p>
    <w:p w:rsidR="0044543E" w:rsidRDefault="0044543E" w:rsidP="0044543E">
      <w:pPr>
        <w:ind w:left="1418" w:right="1417"/>
        <w:rPr>
          <w:b/>
          <w:sz w:val="24"/>
          <w:szCs w:val="24"/>
        </w:rPr>
      </w:pPr>
    </w:p>
    <w:p w:rsidR="0044543E" w:rsidRDefault="0044543E" w:rsidP="0044543E">
      <w:pPr>
        <w:ind w:left="1418" w:right="1417"/>
        <w:rPr>
          <w:b/>
          <w:sz w:val="24"/>
          <w:szCs w:val="24"/>
        </w:rPr>
      </w:pPr>
    </w:p>
    <w:p w:rsidR="0044543E" w:rsidRDefault="0044543E" w:rsidP="0044543E">
      <w:pPr>
        <w:ind w:left="1418" w:right="1417"/>
        <w:rPr>
          <w:b/>
          <w:sz w:val="24"/>
          <w:szCs w:val="24"/>
        </w:rPr>
      </w:pPr>
    </w:p>
    <w:p w:rsidR="0044543E" w:rsidRDefault="0044543E" w:rsidP="0044543E">
      <w:pPr>
        <w:ind w:left="1418" w:right="1417"/>
        <w:rPr>
          <w:b/>
          <w:sz w:val="24"/>
          <w:szCs w:val="24"/>
        </w:rPr>
      </w:pPr>
    </w:p>
    <w:p w:rsidR="0044543E" w:rsidRDefault="0044543E" w:rsidP="0044543E">
      <w:pPr>
        <w:ind w:left="1418" w:right="1417"/>
        <w:rPr>
          <w:b/>
          <w:sz w:val="24"/>
          <w:szCs w:val="24"/>
        </w:rPr>
      </w:pPr>
    </w:p>
    <w:p w:rsidR="0044543E" w:rsidRDefault="0044543E" w:rsidP="0044543E">
      <w:pPr>
        <w:ind w:left="1418" w:right="1417"/>
        <w:rPr>
          <w:b/>
          <w:sz w:val="24"/>
          <w:szCs w:val="24"/>
        </w:rPr>
      </w:pPr>
    </w:p>
    <w:p w:rsidR="0044543E" w:rsidRPr="00B7200C" w:rsidRDefault="0044543E" w:rsidP="0044543E">
      <w:pPr>
        <w:ind w:left="1418" w:right="1417"/>
        <w:rPr>
          <w:b/>
          <w:sz w:val="24"/>
          <w:szCs w:val="24"/>
        </w:rPr>
      </w:pPr>
      <w:r w:rsidRPr="00B7200C">
        <w:rPr>
          <w:b/>
          <w:sz w:val="24"/>
          <w:szCs w:val="24"/>
        </w:rPr>
        <w:t xml:space="preserve">INDICAÇÃO Nº </w:t>
      </w:r>
      <w:r w:rsidR="00FA3A8A">
        <w:rPr>
          <w:b/>
          <w:sz w:val="24"/>
          <w:szCs w:val="24"/>
        </w:rPr>
        <w:t>2140/2017</w:t>
      </w:r>
      <w:bookmarkStart w:id="0" w:name="_GoBack"/>
      <w:bookmarkEnd w:id="0"/>
    </w:p>
    <w:p w:rsidR="0044543E" w:rsidRPr="00DB5753" w:rsidRDefault="0044543E" w:rsidP="0044543E">
      <w:pPr>
        <w:ind w:left="2550" w:right="1417"/>
        <w:rPr>
          <w:b/>
          <w:sz w:val="24"/>
          <w:szCs w:val="24"/>
        </w:rPr>
      </w:pPr>
      <w:r>
        <w:rPr>
          <w:b/>
          <w:sz w:val="24"/>
          <w:szCs w:val="24"/>
        </w:rPr>
        <w:t xml:space="preserve">        </w:t>
      </w:r>
      <w:r w:rsidRPr="00585F2B">
        <w:rPr>
          <w:sz w:val="24"/>
          <w:szCs w:val="24"/>
        </w:rPr>
        <w:t xml:space="preserve">                                             </w:t>
      </w:r>
    </w:p>
    <w:p w:rsidR="0044543E" w:rsidRDefault="0044543E" w:rsidP="0044543E">
      <w:pPr>
        <w:jc w:val="both"/>
        <w:rPr>
          <w:rFonts w:cs="Calibri"/>
          <w:sz w:val="24"/>
          <w:szCs w:val="24"/>
        </w:rPr>
      </w:pPr>
      <w:r>
        <w:rPr>
          <w:rFonts w:cs="Calibri"/>
          <w:sz w:val="24"/>
          <w:szCs w:val="24"/>
        </w:rPr>
        <w:t xml:space="preserve">                      </w:t>
      </w:r>
    </w:p>
    <w:p w:rsidR="0044543E" w:rsidRDefault="0044543E" w:rsidP="0044543E">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com urgência providências quanto à uma cratera existente na área verde da Prefeitura localizada na Rua Santa Biazoni Bedani, no Bairro São Francisco. Conforme esclarece.</w:t>
      </w:r>
    </w:p>
    <w:p w:rsidR="0044543E" w:rsidRPr="00D22A42" w:rsidRDefault="0044543E" w:rsidP="0044543E">
      <w:pPr>
        <w:jc w:val="both"/>
        <w:rPr>
          <w:rFonts w:cs="Calibri"/>
          <w:b/>
          <w:sz w:val="24"/>
          <w:szCs w:val="24"/>
        </w:rPr>
      </w:pPr>
    </w:p>
    <w:p w:rsidR="0044543E" w:rsidRPr="00585F2B" w:rsidRDefault="0044543E" w:rsidP="0044543E">
      <w:pPr>
        <w:spacing w:line="360" w:lineRule="auto"/>
        <w:jc w:val="both"/>
        <w:rPr>
          <w:rFonts w:cs="Calibri"/>
          <w:b/>
          <w:sz w:val="24"/>
          <w:szCs w:val="24"/>
        </w:rPr>
      </w:pPr>
    </w:p>
    <w:p w:rsidR="0044543E" w:rsidRDefault="0044543E" w:rsidP="0044543E">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44543E" w:rsidRDefault="0044543E" w:rsidP="0044543E">
      <w:pPr>
        <w:tabs>
          <w:tab w:val="left" w:pos="2694"/>
        </w:tabs>
        <w:spacing w:line="360" w:lineRule="auto"/>
        <w:ind w:left="1418" w:hanging="2269"/>
        <w:jc w:val="both"/>
        <w:rPr>
          <w:rFonts w:cs="Calibri"/>
          <w:b/>
          <w:sz w:val="24"/>
          <w:szCs w:val="24"/>
        </w:rPr>
      </w:pPr>
    </w:p>
    <w:p w:rsidR="0044543E" w:rsidRPr="00271E23" w:rsidRDefault="0044543E" w:rsidP="0044543E">
      <w:pPr>
        <w:tabs>
          <w:tab w:val="left" w:pos="2694"/>
        </w:tabs>
        <w:spacing w:line="360" w:lineRule="auto"/>
        <w:ind w:left="1418" w:hanging="2269"/>
        <w:jc w:val="both"/>
        <w:rPr>
          <w:rFonts w:cs="Calibri"/>
          <w:b/>
          <w:sz w:val="24"/>
          <w:szCs w:val="24"/>
        </w:rPr>
      </w:pPr>
    </w:p>
    <w:p w:rsidR="0044543E" w:rsidRDefault="0044543E" w:rsidP="0044543E">
      <w:pPr>
        <w:spacing w:line="360" w:lineRule="auto"/>
        <w:ind w:hanging="851"/>
        <w:jc w:val="both"/>
        <w:rPr>
          <w:rFonts w:cs="Calibri"/>
          <w:sz w:val="24"/>
          <w:szCs w:val="24"/>
        </w:rPr>
      </w:pPr>
      <w:r w:rsidRPr="00301585">
        <w:rPr>
          <w:rFonts w:cs="Calibri"/>
          <w:b/>
          <w:sz w:val="24"/>
          <w:szCs w:val="24"/>
        </w:rPr>
        <w:t xml:space="preserve">                                      CONSIDERANDO</w:t>
      </w:r>
      <w:r>
        <w:rPr>
          <w:rFonts w:cs="Calibri"/>
          <w:b/>
          <w:sz w:val="24"/>
          <w:szCs w:val="24"/>
        </w:rPr>
        <w:t xml:space="preserve"> </w:t>
      </w:r>
      <w:r>
        <w:rPr>
          <w:rFonts w:cs="Calibri"/>
          <w:sz w:val="24"/>
          <w:szCs w:val="24"/>
        </w:rPr>
        <w:t>que atendendo à solicitação dos moradores, eles pedem providências, pois utilizam o local para fazer caminhadas, assim ficam com medo que essa cratera possa causar acidentes com as pessoas que utilizam desse local.</w:t>
      </w:r>
    </w:p>
    <w:p w:rsidR="0044543E" w:rsidRPr="00301585" w:rsidRDefault="0044543E" w:rsidP="0044543E">
      <w:pPr>
        <w:spacing w:line="360" w:lineRule="auto"/>
        <w:ind w:hanging="851"/>
        <w:jc w:val="both"/>
        <w:rPr>
          <w:rFonts w:cs="Calibri"/>
          <w:sz w:val="24"/>
          <w:szCs w:val="24"/>
        </w:rPr>
      </w:pPr>
      <w:r>
        <w:rPr>
          <w:rFonts w:cs="Calibri"/>
          <w:sz w:val="24"/>
          <w:szCs w:val="24"/>
        </w:rPr>
        <w:t xml:space="preserve"> </w:t>
      </w:r>
    </w:p>
    <w:p w:rsidR="0044543E" w:rsidRDefault="0044543E" w:rsidP="0044543E">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que se designe com urgência ao setor competente da administração as providências para tampar essa cratera existente na área verde da Prefeitura, localizada na Rua Santa Biazoni Bedani, no Bairro São Francisco.</w:t>
      </w:r>
    </w:p>
    <w:p w:rsidR="0044543E" w:rsidRDefault="0044543E" w:rsidP="0044543E">
      <w:pPr>
        <w:spacing w:line="360" w:lineRule="auto"/>
        <w:jc w:val="both"/>
        <w:rPr>
          <w:rFonts w:cs="Calibri"/>
          <w:sz w:val="24"/>
          <w:szCs w:val="24"/>
        </w:rPr>
      </w:pPr>
    </w:p>
    <w:p w:rsidR="0044543E" w:rsidRDefault="0044543E" w:rsidP="0044543E">
      <w:pPr>
        <w:spacing w:line="360" w:lineRule="auto"/>
        <w:jc w:val="both"/>
        <w:rPr>
          <w:rFonts w:cs="Calibri"/>
          <w:sz w:val="24"/>
          <w:szCs w:val="24"/>
        </w:rPr>
      </w:pPr>
    </w:p>
    <w:p w:rsidR="0044543E" w:rsidRDefault="0044543E" w:rsidP="0044543E">
      <w:pPr>
        <w:spacing w:line="360" w:lineRule="auto"/>
        <w:rPr>
          <w:rFonts w:cs="Calibri"/>
          <w:sz w:val="24"/>
          <w:szCs w:val="24"/>
        </w:rPr>
      </w:pPr>
      <w:r>
        <w:rPr>
          <w:rFonts w:cs="Calibri"/>
          <w:b/>
          <w:sz w:val="24"/>
          <w:szCs w:val="24"/>
        </w:rPr>
        <w:t xml:space="preserve">                        SALA DAS SESSÕES, </w:t>
      </w:r>
      <w:r>
        <w:rPr>
          <w:rFonts w:cs="Calibri"/>
          <w:sz w:val="24"/>
          <w:szCs w:val="24"/>
        </w:rPr>
        <w:t xml:space="preserve">13 de setembro de 2017. </w:t>
      </w:r>
    </w:p>
    <w:p w:rsidR="0044543E" w:rsidRDefault="0044543E" w:rsidP="0044543E">
      <w:pPr>
        <w:spacing w:line="360" w:lineRule="auto"/>
        <w:ind w:hanging="567"/>
        <w:rPr>
          <w:rFonts w:cs="Calibri"/>
          <w:sz w:val="24"/>
          <w:szCs w:val="24"/>
        </w:rPr>
      </w:pPr>
    </w:p>
    <w:p w:rsidR="0044543E" w:rsidRDefault="0044543E" w:rsidP="0044543E">
      <w:pPr>
        <w:spacing w:line="360" w:lineRule="auto"/>
        <w:ind w:hanging="567"/>
        <w:rPr>
          <w:rFonts w:cs="Calibri"/>
          <w:sz w:val="24"/>
          <w:szCs w:val="24"/>
        </w:rPr>
      </w:pPr>
    </w:p>
    <w:p w:rsidR="0044543E" w:rsidRDefault="0044543E" w:rsidP="0044543E">
      <w:pPr>
        <w:spacing w:line="360" w:lineRule="auto"/>
        <w:rPr>
          <w:rFonts w:cs="Calibri"/>
          <w:b/>
          <w:sz w:val="24"/>
          <w:szCs w:val="24"/>
        </w:rPr>
      </w:pPr>
      <w:r>
        <w:rPr>
          <w:rFonts w:cs="Calibri"/>
          <w:b/>
          <w:sz w:val="24"/>
          <w:szCs w:val="24"/>
        </w:rPr>
        <w:t xml:space="preserve">                                              FERNANDO SOARES</w:t>
      </w:r>
    </w:p>
    <w:p w:rsidR="0044543E" w:rsidRPr="00585F2B" w:rsidRDefault="0044543E" w:rsidP="0044543E">
      <w:pPr>
        <w:ind w:right="1417"/>
        <w:jc w:val="both"/>
        <w:rPr>
          <w:sz w:val="24"/>
          <w:szCs w:val="24"/>
        </w:rPr>
      </w:pPr>
      <w:r w:rsidRPr="00585F2B">
        <w:rPr>
          <w:sz w:val="24"/>
          <w:szCs w:val="24"/>
        </w:rPr>
        <w:t xml:space="preserve">                                                       Vereador PR</w:t>
      </w:r>
    </w:p>
    <w:p w:rsidR="0044543E" w:rsidRDefault="0044543E" w:rsidP="0044543E"/>
    <w:p w:rsidR="0044543E" w:rsidRDefault="0044543E" w:rsidP="0044543E"/>
    <w:p w:rsidR="0044543E" w:rsidRDefault="0044543E" w:rsidP="0044543E"/>
    <w:p w:rsidR="0044543E" w:rsidRDefault="0044543E" w:rsidP="0044543E"/>
    <w:p w:rsidR="0044543E" w:rsidRDefault="0044543E" w:rsidP="0044543E"/>
    <w:p w:rsidR="0044543E" w:rsidRDefault="0044543E" w:rsidP="0044543E"/>
    <w:p w:rsidR="0044543E" w:rsidRDefault="0044543E" w:rsidP="0044543E"/>
    <w:p w:rsidR="0044543E" w:rsidRDefault="0044543E" w:rsidP="0044543E"/>
    <w:p w:rsidR="0044543E" w:rsidRPr="00091FB3" w:rsidRDefault="0044543E" w:rsidP="0044543E"/>
    <w:p w:rsidR="0044543E" w:rsidRDefault="0044543E" w:rsidP="0044543E"/>
    <w:p w:rsidR="003360AD" w:rsidRDefault="003360AD"/>
    <w:sectPr w:rsidR="003360AD">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FC" w:rsidRDefault="006D00FC">
      <w:r>
        <w:separator/>
      </w:r>
    </w:p>
  </w:endnote>
  <w:endnote w:type="continuationSeparator" w:id="0">
    <w:p w:rsidR="006D00FC" w:rsidRDefault="006D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FC" w:rsidRDefault="006D00FC">
      <w:r>
        <w:separator/>
      </w:r>
    </w:p>
  </w:footnote>
  <w:footnote w:type="continuationSeparator" w:id="0">
    <w:p w:rsidR="006D00FC" w:rsidRDefault="006D0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D00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D00FC"/>
  <w:p w:rsidR="00005693" w:rsidRDefault="006D00FC">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D00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3E"/>
    <w:rsid w:val="00005693"/>
    <w:rsid w:val="003360AD"/>
    <w:rsid w:val="0044543E"/>
    <w:rsid w:val="006D00FC"/>
    <w:rsid w:val="00E110B3"/>
    <w:rsid w:val="00FA3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EFD88-101B-494C-A247-24326417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43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543E"/>
    <w:rPr>
      <w:rFonts w:ascii="Segoe UI" w:hAnsi="Segoe UI" w:cs="Segoe UI"/>
      <w:sz w:val="18"/>
      <w:szCs w:val="18"/>
    </w:rPr>
  </w:style>
  <w:style w:type="character" w:customStyle="1" w:styleId="TextodebaloChar">
    <w:name w:val="Texto de balão Char"/>
    <w:basedOn w:val="Fontepargpadro"/>
    <w:link w:val="Textodebalo"/>
    <w:uiPriority w:val="99"/>
    <w:semiHidden/>
    <w:rsid w:val="0044543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1006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cp:lastPrinted>2017-09-12T19:34:00Z</cp:lastPrinted>
  <dcterms:created xsi:type="dcterms:W3CDTF">2017-09-12T19:24:00Z</dcterms:created>
  <dcterms:modified xsi:type="dcterms:W3CDTF">2017-09-13T12:05:00Z</dcterms:modified>
</cp:coreProperties>
</file>