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35" w:rsidRDefault="003E6C35" w:rsidP="003E6C35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Hlk492481568"/>
      <w:r>
        <w:rPr>
          <w:b/>
          <w:sz w:val="28"/>
          <w:szCs w:val="28"/>
        </w:rPr>
        <w:t>CONVOCAÇÃO</w:t>
      </w:r>
    </w:p>
    <w:p w:rsidR="003E6C35" w:rsidRDefault="003E6C35" w:rsidP="003E6C3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3E6C35" w:rsidRDefault="003E6C35" w:rsidP="003E6C35">
      <w:pPr>
        <w:pStyle w:val="SemEspaamento"/>
        <w:ind w:firstLine="1701"/>
        <w:jc w:val="both"/>
        <w:rPr>
          <w:sz w:val="28"/>
          <w:szCs w:val="28"/>
        </w:rPr>
      </w:pPr>
    </w:p>
    <w:p w:rsidR="003E6C35" w:rsidRDefault="003E6C35" w:rsidP="003E6C35">
      <w:pPr>
        <w:pStyle w:val="SemEspaamento"/>
        <w:ind w:firstLine="1701"/>
        <w:jc w:val="both"/>
        <w:rPr>
          <w:sz w:val="28"/>
          <w:szCs w:val="28"/>
        </w:rPr>
      </w:pPr>
    </w:p>
    <w:p w:rsidR="003E6C35" w:rsidRDefault="003E6C35" w:rsidP="003E6C35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33ª Sessão Ordinária do Legislativo</w:t>
      </w:r>
      <w:r>
        <w:rPr>
          <w:sz w:val="24"/>
          <w:szCs w:val="24"/>
        </w:rPr>
        <w:t xml:space="preserve"> acha-se marcada para o próximo dia 13 de setembro, às 17h, no </w:t>
      </w:r>
      <w:r>
        <w:rPr>
          <w:b/>
          <w:sz w:val="24"/>
          <w:szCs w:val="24"/>
        </w:rPr>
        <w:t>PLENÁRIO “VEREADOR ABÍLIO MO</w:t>
      </w:r>
      <w:bookmarkStart w:id="1" w:name="_GoBack"/>
      <w:bookmarkEnd w:id="1"/>
      <w:r>
        <w:rPr>
          <w:b/>
          <w:sz w:val="24"/>
          <w:szCs w:val="24"/>
        </w:rPr>
        <w:t>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3E6C35" w:rsidRDefault="003E6C35" w:rsidP="003E6C35">
      <w:pPr>
        <w:ind w:firstLine="1418"/>
        <w:jc w:val="both"/>
        <w:rPr>
          <w:bCs/>
          <w:color w:val="000000"/>
          <w:sz w:val="24"/>
          <w:szCs w:val="24"/>
        </w:rPr>
      </w:pPr>
    </w:p>
    <w:p w:rsidR="003E6C35" w:rsidRDefault="003E6C35" w:rsidP="003E6C35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único) Primeira discussão, por adiamento, ao Projeto de Lei nº 09/2017, do vereador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Thomás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Capeletto</w:t>
      </w:r>
      <w:proofErr w:type="spellEnd"/>
      <w:r>
        <w:rPr>
          <w:rFonts w:ascii="Times New Roman" w:hAnsi="Times New Roman"/>
          <w:sz w:val="24"/>
          <w:szCs w:val="24"/>
        </w:rPr>
        <w:t>, que “dispõe sobre a obrigatoriedade da publicação e divulgação de todos os pedidos de licenças ou alvarás de funcionamento e renovação de licenças ou alvarás de funcionamento”.</w:t>
      </w:r>
    </w:p>
    <w:p w:rsidR="003E6C35" w:rsidRDefault="003E6C35" w:rsidP="003E6C35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3E6C35" w:rsidRDefault="003E6C35" w:rsidP="003E6C35">
      <w:pPr>
        <w:spacing w:after="200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/>
          <w:b/>
          <w:sz w:val="24"/>
          <w:szCs w:val="24"/>
        </w:rPr>
        <w:t>Novembro</w:t>
      </w:r>
      <w:proofErr w:type="gramEnd"/>
      <w:r>
        <w:rPr>
          <w:rFonts w:ascii="Times New Roman" w:hAnsi="Times New Roman"/>
          <w:sz w:val="24"/>
          <w:szCs w:val="24"/>
        </w:rPr>
        <w:t>, 11 de setembro de 2017</w:t>
      </w:r>
    </w:p>
    <w:p w:rsidR="003E6C35" w:rsidRDefault="003E6C35" w:rsidP="003E6C3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E6C35" w:rsidRDefault="003E6C35" w:rsidP="003E6C3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E6C35" w:rsidRDefault="003E6C35" w:rsidP="003E6C3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E6C35" w:rsidRDefault="003E6C35" w:rsidP="003E6C3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3E6C35" w:rsidRDefault="003E6C35" w:rsidP="003E6C3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3E6C35" w:rsidRDefault="003E6C35" w:rsidP="003E6C3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E6C35" w:rsidRDefault="003E6C35" w:rsidP="003E6C3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E6C35" w:rsidRDefault="003E6C35" w:rsidP="003E6C3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3E6C35" w:rsidRDefault="003E6C35" w:rsidP="003E6C35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3E6C35" w:rsidRDefault="003E6C35" w:rsidP="003E6C35"/>
    <w:p w:rsidR="003E6C35" w:rsidRDefault="003E6C35" w:rsidP="003E6C35"/>
    <w:bookmarkEnd w:id="0"/>
    <w:p w:rsidR="000A4BDA" w:rsidRDefault="000A4BDA"/>
    <w:sectPr w:rsidR="000A4BDA" w:rsidSect="002A431B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80"/>
    <w:rsid w:val="000A4BDA"/>
    <w:rsid w:val="002A431B"/>
    <w:rsid w:val="003E6C35"/>
    <w:rsid w:val="003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1E8E6-A0D0-45E8-B7A6-6CD81F1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C35"/>
    <w:pPr>
      <w:spacing w:line="254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6C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1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Plenário</dc:creator>
  <cp:keywords/>
  <dc:description/>
  <cp:lastModifiedBy>Gabriel C. Porto Silveira</cp:lastModifiedBy>
  <cp:revision>3</cp:revision>
  <cp:lastPrinted>2017-09-06T22:09:00Z</cp:lastPrinted>
  <dcterms:created xsi:type="dcterms:W3CDTF">2017-09-06T20:15:00Z</dcterms:created>
  <dcterms:modified xsi:type="dcterms:W3CDTF">2017-09-06T22:11:00Z</dcterms:modified>
</cp:coreProperties>
</file>