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06C9" w14:textId="77777777" w:rsidR="002740D6" w:rsidRDefault="002740D6" w:rsidP="002740D6">
      <w:pPr>
        <w:tabs>
          <w:tab w:val="left" w:pos="8647"/>
        </w:tabs>
        <w:ind w:right="-1"/>
        <w:rPr>
          <w:sz w:val="24"/>
          <w:szCs w:val="24"/>
        </w:rPr>
      </w:pPr>
    </w:p>
    <w:p w14:paraId="753B25D7" w14:textId="5C03DB7F" w:rsidR="00B33DFF" w:rsidRDefault="00B33DFF" w:rsidP="002740D6">
      <w:pPr>
        <w:tabs>
          <w:tab w:val="left" w:pos="8647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607BD">
        <w:rPr>
          <w:sz w:val="24"/>
          <w:szCs w:val="24"/>
        </w:rPr>
        <w:t>21 de setembro</w:t>
      </w:r>
      <w:r>
        <w:rPr>
          <w:sz w:val="24"/>
          <w:szCs w:val="24"/>
        </w:rPr>
        <w:t xml:space="preserve"> de 2017.</w:t>
      </w:r>
    </w:p>
    <w:p w14:paraId="79278E55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7D8C3C00" w14:textId="77777777" w:rsidR="00B33DFF" w:rsidRDefault="00B33DFF" w:rsidP="00B33DFF">
      <w:pPr>
        <w:ind w:right="-1"/>
        <w:jc w:val="right"/>
        <w:rPr>
          <w:sz w:val="24"/>
          <w:szCs w:val="24"/>
        </w:rPr>
      </w:pPr>
    </w:p>
    <w:p w14:paraId="07E6C636" w14:textId="77777777" w:rsidR="00B33DFF" w:rsidRDefault="00B33DFF" w:rsidP="00B33DFF">
      <w:pPr>
        <w:ind w:right="-1"/>
        <w:jc w:val="center"/>
        <w:rPr>
          <w:b/>
          <w:sz w:val="24"/>
          <w:szCs w:val="24"/>
        </w:rPr>
      </w:pPr>
    </w:p>
    <w:p w14:paraId="3B4EC2FC" w14:textId="77777777" w:rsidR="00B33DFF" w:rsidRDefault="00B33DFF" w:rsidP="00B33DFF">
      <w:pPr>
        <w:ind w:right="-1"/>
        <w:rPr>
          <w:b/>
          <w:sz w:val="24"/>
          <w:szCs w:val="24"/>
        </w:rPr>
      </w:pPr>
    </w:p>
    <w:p w14:paraId="579B0E52" w14:textId="43C6CCD1" w:rsidR="00B33DFF" w:rsidRDefault="00B33DFF" w:rsidP="00B33DF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546</w:t>
      </w:r>
      <w:r>
        <w:rPr>
          <w:b/>
          <w:sz w:val="24"/>
          <w:szCs w:val="24"/>
        </w:rPr>
        <w:t>/2017</w:t>
      </w:r>
    </w:p>
    <w:p w14:paraId="72813248" w14:textId="77777777" w:rsidR="00B33DFF" w:rsidRDefault="00B33DFF" w:rsidP="00B33DFF">
      <w:pPr>
        <w:ind w:right="-1"/>
        <w:rPr>
          <w:sz w:val="24"/>
          <w:szCs w:val="24"/>
        </w:rPr>
      </w:pPr>
    </w:p>
    <w:p w14:paraId="6172F3D5" w14:textId="77777777" w:rsidR="00B33DFF" w:rsidRDefault="00B33DFF" w:rsidP="00B33DFF">
      <w:pPr>
        <w:ind w:right="-1"/>
        <w:rPr>
          <w:sz w:val="24"/>
          <w:szCs w:val="24"/>
        </w:rPr>
      </w:pPr>
    </w:p>
    <w:p w14:paraId="12012001" w14:textId="77777777" w:rsidR="00B33DFF" w:rsidRDefault="00B33DFF" w:rsidP="00B33DFF">
      <w:pPr>
        <w:ind w:right="-1"/>
        <w:rPr>
          <w:sz w:val="24"/>
          <w:szCs w:val="24"/>
        </w:rPr>
      </w:pPr>
    </w:p>
    <w:p w14:paraId="50356FDF" w14:textId="77777777" w:rsidR="00B33DFF" w:rsidRDefault="00B33DFF" w:rsidP="00B33DFF">
      <w:pPr>
        <w:ind w:right="-1"/>
        <w:jc w:val="both"/>
        <w:rPr>
          <w:b/>
          <w:sz w:val="24"/>
          <w:szCs w:val="24"/>
        </w:rPr>
      </w:pPr>
    </w:p>
    <w:p w14:paraId="2D11AFFB" w14:textId="45A852A1" w:rsidR="00B33DFF" w:rsidRDefault="00B33DFF" w:rsidP="00B33DFF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F607BD">
        <w:rPr>
          <w:b/>
          <w:sz w:val="24"/>
          <w:szCs w:val="24"/>
        </w:rPr>
        <w:t>Encaminha cópia de requerimento</w:t>
      </w:r>
      <w:r>
        <w:rPr>
          <w:b/>
          <w:sz w:val="24"/>
          <w:szCs w:val="24"/>
        </w:rPr>
        <w:t>.</w:t>
      </w:r>
    </w:p>
    <w:p w14:paraId="1A98EE3A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77F7E9D4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7CD26425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E58E2A4" w14:textId="77777777" w:rsidR="00B33DFF" w:rsidRDefault="00B33DFF" w:rsidP="00B33DFF">
      <w:pPr>
        <w:ind w:right="567"/>
        <w:jc w:val="both"/>
        <w:rPr>
          <w:b/>
          <w:sz w:val="24"/>
          <w:szCs w:val="24"/>
        </w:rPr>
      </w:pPr>
    </w:p>
    <w:p w14:paraId="22FB8984" w14:textId="71B97EBA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</w:t>
      </w:r>
      <w:r w:rsidR="00F607BD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</w:t>
      </w:r>
      <w:r w:rsidR="00F607BD">
        <w:rPr>
          <w:b/>
          <w:color w:val="000000"/>
          <w:sz w:val="24"/>
          <w:szCs w:val="24"/>
        </w:rPr>
        <w:t>Senhores</w:t>
      </w:r>
      <w:r>
        <w:rPr>
          <w:b/>
          <w:color w:val="000000"/>
          <w:sz w:val="24"/>
          <w:szCs w:val="24"/>
        </w:rPr>
        <w:t>,</w:t>
      </w:r>
    </w:p>
    <w:p w14:paraId="26D761EC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2FD473D3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046C3E5F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47A17863" w14:textId="60C61B16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 requerimento nº </w:t>
      </w:r>
      <w:r w:rsidR="00F607BD">
        <w:rPr>
          <w:b/>
          <w:sz w:val="24"/>
          <w:szCs w:val="24"/>
        </w:rPr>
        <w:t>515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 e aprovado na sessão ordinária realizada ontem por esta Casa de Leis, para a sua apreciação.</w:t>
      </w:r>
    </w:p>
    <w:p w14:paraId="18943872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09463606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65933807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5BD9590E" w14:textId="77777777" w:rsidR="00B33DFF" w:rsidRDefault="00B33DFF" w:rsidP="00B33DFF">
      <w:pPr>
        <w:ind w:firstLine="1418"/>
        <w:jc w:val="both"/>
        <w:rPr>
          <w:color w:val="000000"/>
          <w:sz w:val="24"/>
          <w:szCs w:val="24"/>
        </w:rPr>
      </w:pPr>
    </w:p>
    <w:p w14:paraId="3C3A593C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257E22E6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730D8BB2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69B52A11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661BB87F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5081D6AC" w14:textId="77777777" w:rsidR="00B33DFF" w:rsidRDefault="00B33DFF" w:rsidP="00B33DFF">
      <w:pPr>
        <w:jc w:val="center"/>
        <w:rPr>
          <w:color w:val="000000"/>
          <w:sz w:val="24"/>
          <w:szCs w:val="24"/>
        </w:rPr>
      </w:pPr>
    </w:p>
    <w:p w14:paraId="20156BF6" w14:textId="77777777" w:rsidR="00B33DFF" w:rsidRDefault="00B33DFF" w:rsidP="00B33DFF">
      <w:pPr>
        <w:pStyle w:val="Ttulo2"/>
        <w:ind w:right="0"/>
        <w:rPr>
          <w:b/>
          <w:color w:val="000000"/>
          <w:szCs w:val="24"/>
        </w:rPr>
      </w:pPr>
    </w:p>
    <w:p w14:paraId="70DB9049" w14:textId="77777777" w:rsidR="00B33DFF" w:rsidRDefault="00B33DFF" w:rsidP="00B33DFF"/>
    <w:p w14:paraId="323B2B25" w14:textId="77777777" w:rsidR="00B33DFF" w:rsidRDefault="00B33DFF" w:rsidP="00B33DFF"/>
    <w:p w14:paraId="22F2F034" w14:textId="77777777" w:rsidR="00B33DFF" w:rsidRDefault="00B33DFF" w:rsidP="00B33DFF">
      <w:pPr>
        <w:rPr>
          <w:color w:val="000000"/>
          <w:sz w:val="24"/>
          <w:szCs w:val="24"/>
        </w:rPr>
      </w:pPr>
    </w:p>
    <w:p w14:paraId="5CF5B27C" w14:textId="77777777" w:rsidR="00B33DFF" w:rsidRDefault="00B33DFF" w:rsidP="00B33DFF">
      <w:pPr>
        <w:jc w:val="center"/>
        <w:rPr>
          <w:sz w:val="24"/>
          <w:szCs w:val="24"/>
        </w:rPr>
      </w:pPr>
    </w:p>
    <w:p w14:paraId="58CD36B5" w14:textId="2B09F73B" w:rsidR="00B33DFF" w:rsidRDefault="00B33DFF" w:rsidP="00B33DFF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53B89AAA" w14:textId="77777777" w:rsidR="00B33DFF" w:rsidRDefault="00B33DFF" w:rsidP="00B33DFF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6C124E96" w14:textId="77777777" w:rsidR="00B33DFF" w:rsidRDefault="00B33DFF" w:rsidP="00B33DFF">
      <w:pPr>
        <w:pStyle w:val="Ttulo2"/>
        <w:ind w:right="0"/>
        <w:jc w:val="both"/>
        <w:rPr>
          <w:color w:val="000000"/>
          <w:szCs w:val="24"/>
        </w:rPr>
      </w:pPr>
    </w:p>
    <w:p w14:paraId="155DC0BD" w14:textId="77777777" w:rsidR="00B33DFF" w:rsidRDefault="00B33DFF" w:rsidP="00B33DFF"/>
    <w:p w14:paraId="48B7CA08" w14:textId="77777777" w:rsidR="00B33DFF" w:rsidRDefault="00B33DFF" w:rsidP="00B33DFF">
      <w:pPr>
        <w:pStyle w:val="Ttulo2"/>
        <w:ind w:right="0"/>
        <w:jc w:val="both"/>
        <w:rPr>
          <w:color w:val="000000"/>
          <w:szCs w:val="24"/>
        </w:rPr>
      </w:pPr>
    </w:p>
    <w:p w14:paraId="4DCE77A9" w14:textId="77777777" w:rsidR="00B33DFF" w:rsidRDefault="00B33DFF" w:rsidP="00B33DFF">
      <w:pPr>
        <w:jc w:val="both"/>
        <w:rPr>
          <w:color w:val="000000"/>
          <w:sz w:val="24"/>
          <w:szCs w:val="24"/>
        </w:rPr>
      </w:pPr>
    </w:p>
    <w:p w14:paraId="04D177AC" w14:textId="171F459E" w:rsidR="00B33DFF" w:rsidRPr="00AA1213" w:rsidRDefault="00F607BD" w:rsidP="00B33DFF">
      <w:pPr>
        <w:jc w:val="both"/>
        <w:rPr>
          <w:sz w:val="24"/>
          <w:szCs w:val="24"/>
        </w:rPr>
      </w:pPr>
      <w:r w:rsidRPr="00AA1213">
        <w:rPr>
          <w:sz w:val="24"/>
          <w:szCs w:val="24"/>
        </w:rPr>
        <w:t>À</w:t>
      </w:r>
      <w:r w:rsidR="00B33DFF" w:rsidRPr="00AA1213">
        <w:rPr>
          <w:sz w:val="24"/>
          <w:szCs w:val="24"/>
        </w:rPr>
        <w:t xml:space="preserve"> </w:t>
      </w:r>
    </w:p>
    <w:p w14:paraId="72E8BCD3" w14:textId="1631CF67" w:rsidR="00B33DFF" w:rsidRDefault="00F607BD" w:rsidP="00B33DFF">
      <w:pPr>
        <w:jc w:val="both"/>
        <w:rPr>
          <w:b/>
          <w:sz w:val="24"/>
          <w:szCs w:val="24"/>
        </w:rPr>
      </w:pPr>
      <w:r w:rsidRPr="00AA1213">
        <w:rPr>
          <w:b/>
          <w:sz w:val="24"/>
          <w:szCs w:val="24"/>
        </w:rPr>
        <w:t>ELSHADAY SEGURANÇA</w:t>
      </w:r>
    </w:p>
    <w:p w14:paraId="37BFC698" w14:textId="77777777" w:rsidR="00AA1213" w:rsidRDefault="00AA1213" w:rsidP="00B33DFF">
      <w:pPr>
        <w:jc w:val="both"/>
        <w:rPr>
          <w:sz w:val="24"/>
          <w:szCs w:val="24"/>
        </w:rPr>
      </w:pPr>
      <w:r w:rsidRPr="00AA1213">
        <w:rPr>
          <w:sz w:val="24"/>
          <w:szCs w:val="24"/>
        </w:rPr>
        <w:t xml:space="preserve">Avenida Senador Vergueiro, 4603 - Sl. 03 - Rudge Ramos </w:t>
      </w:r>
    </w:p>
    <w:p w14:paraId="4E21E633" w14:textId="64668272" w:rsidR="00B33DFF" w:rsidRDefault="00AA1213" w:rsidP="0069251B">
      <w:pPr>
        <w:jc w:val="both"/>
        <w:rPr>
          <w:sz w:val="24"/>
          <w:szCs w:val="24"/>
        </w:rPr>
      </w:pPr>
      <w:r w:rsidRPr="00AA1213">
        <w:rPr>
          <w:sz w:val="24"/>
          <w:szCs w:val="24"/>
        </w:rPr>
        <w:t>CEP: 09</w:t>
      </w:r>
      <w:r>
        <w:rPr>
          <w:sz w:val="24"/>
          <w:szCs w:val="24"/>
        </w:rPr>
        <w:t>.</w:t>
      </w:r>
      <w:r w:rsidRPr="00AA1213">
        <w:rPr>
          <w:sz w:val="24"/>
          <w:szCs w:val="24"/>
        </w:rPr>
        <w:t>604-000</w:t>
      </w:r>
      <w:r>
        <w:rPr>
          <w:sz w:val="24"/>
          <w:szCs w:val="24"/>
        </w:rPr>
        <w:t xml:space="preserve"> - São Bernardo do Campo, SP.</w:t>
      </w:r>
      <w:bookmarkStart w:id="0" w:name="_GoBack"/>
      <w:bookmarkEnd w:id="0"/>
    </w:p>
    <w:p w14:paraId="0FEE6735" w14:textId="77777777" w:rsidR="00F607BD" w:rsidRDefault="00F607BD" w:rsidP="006724AE">
      <w:pPr>
        <w:jc w:val="right"/>
        <w:rPr>
          <w:sz w:val="24"/>
          <w:szCs w:val="24"/>
        </w:rPr>
      </w:pPr>
    </w:p>
    <w:sectPr w:rsidR="00F607BD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43CA" w14:textId="77777777" w:rsidR="001A779B" w:rsidRDefault="001A779B" w:rsidP="00786902">
      <w:r>
        <w:separator/>
      </w:r>
    </w:p>
  </w:endnote>
  <w:endnote w:type="continuationSeparator" w:id="0">
    <w:p w14:paraId="138EBE01" w14:textId="77777777" w:rsidR="001A779B" w:rsidRDefault="001A779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1241" w14:textId="77777777" w:rsidR="001A779B" w:rsidRDefault="001A779B" w:rsidP="00786902">
      <w:r>
        <w:separator/>
      </w:r>
    </w:p>
  </w:footnote>
  <w:footnote w:type="continuationSeparator" w:id="0">
    <w:p w14:paraId="7A9CDBDC" w14:textId="77777777" w:rsidR="001A779B" w:rsidRDefault="001A779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A779B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1B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8EC6-1F82-4942-91FF-2F137720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2017-09-21T11:50:00Z</dcterms:created>
  <dcterms:modified xsi:type="dcterms:W3CDTF">2017-09-26T11:50:00Z</dcterms:modified>
</cp:coreProperties>
</file>