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D2D21">
        <w:rPr>
          <w:rFonts w:ascii="Times New Roman" w:hAnsi="Times New Roman" w:cs="Times New Roman"/>
          <w:b/>
          <w:sz w:val="24"/>
          <w:szCs w:val="24"/>
        </w:rPr>
        <w:t xml:space="preserve"> 2232/2017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411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F534B">
        <w:rPr>
          <w:rFonts w:ascii="Times New Roman" w:hAnsi="Times New Roman" w:cs="Times New Roman"/>
          <w:b/>
          <w:sz w:val="24"/>
          <w:szCs w:val="24"/>
        </w:rPr>
        <w:t>manutenção da quadra localizada no Núcleo residencial Porto Seguro.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Default="009D7D07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2044DA">
        <w:rPr>
          <w:rFonts w:ascii="Times New Roman" w:hAnsi="Times New Roman" w:cs="Times New Roman"/>
          <w:sz w:val="24"/>
          <w:szCs w:val="24"/>
        </w:rPr>
        <w:t xml:space="preserve">ao </w:t>
      </w:r>
      <w:r w:rsidR="009C02E2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CF534B">
        <w:rPr>
          <w:rFonts w:ascii="Times New Roman" w:hAnsi="Times New Roman" w:cs="Times New Roman"/>
          <w:sz w:val="24"/>
          <w:szCs w:val="24"/>
        </w:rPr>
        <w:t>Obras que execute a manutenção da quadra localizada no Núcleo Residencial Porto Seguro</w:t>
      </w:r>
    </w:p>
    <w:p w:rsidR="009D7D07" w:rsidRPr="00883280" w:rsidRDefault="00941100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</w:t>
      </w:r>
      <w:r w:rsidR="00CF534B">
        <w:rPr>
          <w:rFonts w:ascii="Times New Roman" w:hAnsi="Times New Roman" w:cs="Times New Roman"/>
          <w:sz w:val="24"/>
          <w:szCs w:val="24"/>
        </w:rPr>
        <w:t xml:space="preserve"> e sendo esta uma solicitação feita por moradores</w:t>
      </w:r>
      <w:r>
        <w:rPr>
          <w:rFonts w:ascii="Times New Roman" w:hAnsi="Times New Roman" w:cs="Times New Roman"/>
          <w:sz w:val="24"/>
          <w:szCs w:val="24"/>
        </w:rPr>
        <w:t>, espera-se</w:t>
      </w:r>
      <w:r w:rsidR="00CF534B">
        <w:rPr>
          <w:rFonts w:ascii="Times New Roman" w:hAnsi="Times New Roman" w:cs="Times New Roman"/>
          <w:sz w:val="24"/>
          <w:szCs w:val="24"/>
        </w:rPr>
        <w:t xml:space="preserve"> que seja executado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C02E2">
        <w:rPr>
          <w:rFonts w:ascii="Times New Roman" w:hAnsi="Times New Roman" w:cs="Times New Roman"/>
          <w:sz w:val="24"/>
          <w:szCs w:val="24"/>
        </w:rPr>
        <w:t>25</w:t>
      </w:r>
      <w:r w:rsidR="002044DA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0B65EE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EE" w:rsidRDefault="000B65EE">
      <w:pPr>
        <w:spacing w:after="0" w:line="240" w:lineRule="auto"/>
      </w:pPr>
      <w:r>
        <w:separator/>
      </w:r>
    </w:p>
  </w:endnote>
  <w:endnote w:type="continuationSeparator" w:id="0">
    <w:p w:rsidR="000B65EE" w:rsidRDefault="000B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EE" w:rsidRDefault="000B65EE">
      <w:pPr>
        <w:spacing w:after="0" w:line="240" w:lineRule="auto"/>
      </w:pPr>
      <w:r>
        <w:separator/>
      </w:r>
    </w:p>
  </w:footnote>
  <w:footnote w:type="continuationSeparator" w:id="0">
    <w:p w:rsidR="000B65EE" w:rsidRDefault="000B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5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5EE"/>
  <w:p w:rsidR="00607EB0" w:rsidRDefault="000B65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6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0B65EE"/>
    <w:rsid w:val="000D2D21"/>
    <w:rsid w:val="002044DA"/>
    <w:rsid w:val="0030588A"/>
    <w:rsid w:val="00607EB0"/>
    <w:rsid w:val="00820BFE"/>
    <w:rsid w:val="00941100"/>
    <w:rsid w:val="009C02E2"/>
    <w:rsid w:val="009D7D07"/>
    <w:rsid w:val="00A064C8"/>
    <w:rsid w:val="00A153DB"/>
    <w:rsid w:val="00A97802"/>
    <w:rsid w:val="00AA425E"/>
    <w:rsid w:val="00CF534B"/>
    <w:rsid w:val="00D95729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4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14</cp:revision>
  <cp:lastPrinted>2017-09-25T12:11:00Z</cp:lastPrinted>
  <dcterms:created xsi:type="dcterms:W3CDTF">2017-05-30T12:00:00Z</dcterms:created>
  <dcterms:modified xsi:type="dcterms:W3CDTF">2017-09-26T19:34:00Z</dcterms:modified>
</cp:coreProperties>
</file>