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579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8F5C5F">
        <w:rPr>
          <w:b/>
          <w:sz w:val="24"/>
          <w:szCs w:val="24"/>
        </w:rPr>
        <w:t>140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 w:rsidR="008F5C5F">
        <w:rPr>
          <w:b/>
          <w:sz w:val="24"/>
          <w:szCs w:val="24"/>
        </w:rPr>
        <w:t>Moção nº 140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8F5C5F">
        <w:rPr>
          <w:sz w:val="24"/>
          <w:szCs w:val="24"/>
        </w:rPr>
        <w:t xml:space="preserve">dos vereadores Diego José de Freitas e Thomás Capeletto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</w:t>
      </w:r>
      <w:r w:rsidR="008F5C5F">
        <w:rPr>
          <w:sz w:val="24"/>
          <w:szCs w:val="24"/>
        </w:rPr>
        <w:t>mitidas congratulações à 99ª Subseção da Ordem dos Advogados do Brasil (OAB), pela realização da campanha de arrecadação de brinquedos para o Dia das Crianças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8F5C5F" w:rsidRDefault="008F5C5F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Pr="00802CFA" w:rsidRDefault="008F5C5F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OAB – 99ª Subseção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06" w:rsidRDefault="00412D06" w:rsidP="000C7D18">
      <w:r>
        <w:separator/>
      </w:r>
    </w:p>
  </w:endnote>
  <w:endnote w:type="continuationSeparator" w:id="0">
    <w:p w:rsidR="00412D06" w:rsidRDefault="00412D0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06" w:rsidRDefault="00412D06" w:rsidP="000C7D18">
      <w:r>
        <w:separator/>
      </w:r>
    </w:p>
  </w:footnote>
  <w:footnote w:type="continuationSeparator" w:id="0">
    <w:p w:rsidR="00412D06" w:rsidRDefault="00412D0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12D06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C4C3C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8640-0AD3-4278-BBFC-B419F4F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2017-09-29T11:46:00Z</dcterms:modified>
</cp:coreProperties>
</file>