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REQUERIMENTO Nº</w:t>
      </w:r>
      <w:r w:rsidR="000B26A2">
        <w:rPr>
          <w:b/>
          <w:sz w:val="24"/>
          <w:szCs w:val="24"/>
        </w:rPr>
        <w:t xml:space="preserve"> 566/2</w:t>
      </w:r>
      <w:bookmarkStart w:id="0" w:name="_GoBack"/>
      <w:bookmarkEnd w:id="0"/>
      <w:r w:rsidR="000B26A2">
        <w:rPr>
          <w:b/>
          <w:sz w:val="24"/>
          <w:szCs w:val="24"/>
        </w:rPr>
        <w:t>017</w:t>
      </w:r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Pr="00AC30AC" w:rsidRDefault="00AC30AC" w:rsidP="002B36BB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</w:t>
      </w:r>
      <w:r w:rsidR="0088236A">
        <w:rPr>
          <w:b/>
          <w:sz w:val="24"/>
          <w:szCs w:val="24"/>
        </w:rPr>
        <w:t>ao Sr. Prefeito Municipal, informações quanto a Campanha do Fundo Municipal dos Direitos da Criança e do Adolescente - FMDCA</w:t>
      </w:r>
    </w:p>
    <w:p w:rsidR="00AC30AC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CE563E" w:rsidRPr="00643897" w:rsidRDefault="00CE563E" w:rsidP="00CE563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966122">
        <w:rPr>
          <w:sz w:val="24"/>
          <w:szCs w:val="24"/>
        </w:rPr>
        <w:t xml:space="preserve"> </w:t>
      </w:r>
      <w:r w:rsidR="0088236A">
        <w:rPr>
          <w:sz w:val="24"/>
          <w:szCs w:val="24"/>
        </w:rPr>
        <w:t>o mês de outubro, marca o início da campanha para arrecadação para os projetos inscritos no Conselho Municipal dos Direitos da Criança e do Adolescentes.</w:t>
      </w:r>
    </w:p>
    <w:p w:rsidR="00CE563E" w:rsidRPr="00643897" w:rsidRDefault="00CE563E" w:rsidP="00CE563E">
      <w:pPr>
        <w:ind w:right="-1" w:firstLine="708"/>
        <w:jc w:val="both"/>
        <w:rPr>
          <w:sz w:val="24"/>
          <w:szCs w:val="24"/>
        </w:rPr>
      </w:pPr>
    </w:p>
    <w:p w:rsidR="00CE563E" w:rsidRDefault="00CE563E" w:rsidP="00CE563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r w:rsidR="0088236A">
        <w:rPr>
          <w:sz w:val="24"/>
          <w:szCs w:val="24"/>
        </w:rPr>
        <w:t>os munícipes, pessoas físicas ou jurídicas, podem fazer a sua doação ao FMDCA através de depósito ou transferência, ou mesmo deduzir um percentual do imposto de renda devido, que é de 1% para pessoas jurídicas e até 6% para pessoas físicas.</w:t>
      </w:r>
    </w:p>
    <w:p w:rsidR="0088236A" w:rsidRDefault="0088236A" w:rsidP="00CE563E">
      <w:pPr>
        <w:ind w:right="-1" w:firstLine="1418"/>
        <w:jc w:val="both"/>
        <w:rPr>
          <w:sz w:val="24"/>
          <w:szCs w:val="24"/>
        </w:rPr>
      </w:pPr>
    </w:p>
    <w:p w:rsidR="0088236A" w:rsidRPr="00643897" w:rsidRDefault="0088236A" w:rsidP="00CE563E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ser de extrema im</w:t>
      </w:r>
      <w:r w:rsidR="00A60A2F">
        <w:rPr>
          <w:sz w:val="24"/>
          <w:szCs w:val="24"/>
        </w:rPr>
        <w:t>portância sua divulgação nas redes sociais, imprensa e outros meios de comunicação que atinjam o maior número de pessoas possível.</w:t>
      </w:r>
    </w:p>
    <w:p w:rsidR="00CE563E" w:rsidRPr="00643897" w:rsidRDefault="00CE563E" w:rsidP="00CE563E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CE563E" w:rsidRDefault="00CE563E" w:rsidP="00CE563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 xml:space="preserve">ja oficiado ao </w:t>
      </w:r>
      <w:r w:rsidR="00A60A2F">
        <w:rPr>
          <w:sz w:val="24"/>
          <w:szCs w:val="24"/>
        </w:rPr>
        <w:t>Sr. Prefeito Municipal, os questionamentos abaixo quanto a Campanha de arrecadação ao FMDCA:</w:t>
      </w:r>
    </w:p>
    <w:p w:rsidR="00A60A2F" w:rsidRDefault="00A60A2F" w:rsidP="00CE563E">
      <w:pPr>
        <w:ind w:right="55" w:firstLine="1418"/>
        <w:jc w:val="both"/>
        <w:rPr>
          <w:sz w:val="24"/>
          <w:szCs w:val="24"/>
        </w:rPr>
      </w:pPr>
    </w:p>
    <w:p w:rsidR="00A60A2F" w:rsidRDefault="00A60A2F" w:rsidP="00CE563E">
      <w:pPr>
        <w:ind w:right="55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será realizada a Campanha e quando terá </w:t>
      </w:r>
      <w:proofErr w:type="spellStart"/>
      <w:r>
        <w:rPr>
          <w:sz w:val="24"/>
          <w:szCs w:val="24"/>
        </w:rPr>
        <w:t>inicio</w:t>
      </w:r>
      <w:proofErr w:type="spellEnd"/>
      <w:r>
        <w:rPr>
          <w:sz w:val="24"/>
          <w:szCs w:val="24"/>
        </w:rPr>
        <w:t>?</w:t>
      </w:r>
    </w:p>
    <w:p w:rsidR="00AC30AC" w:rsidRPr="00643897" w:rsidRDefault="00AC30AC" w:rsidP="002B36BB">
      <w:pPr>
        <w:spacing w:line="276" w:lineRule="auto"/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AC30AC" w:rsidRDefault="00AC30AC" w:rsidP="002B36BB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EA3D32">
        <w:rPr>
          <w:sz w:val="24"/>
          <w:szCs w:val="24"/>
        </w:rPr>
        <w:t>02 de outubro de 2017</w:t>
      </w:r>
      <w:r w:rsidRPr="00643897">
        <w:rPr>
          <w:sz w:val="24"/>
          <w:szCs w:val="24"/>
        </w:rPr>
        <w:t>.</w:t>
      </w:r>
    </w:p>
    <w:p w:rsidR="00AC30AC" w:rsidRDefault="00AC30AC" w:rsidP="002B36BB">
      <w:pPr>
        <w:spacing w:line="276" w:lineRule="auto"/>
        <w:jc w:val="both"/>
        <w:rPr>
          <w:sz w:val="24"/>
          <w:szCs w:val="24"/>
        </w:rPr>
      </w:pPr>
    </w:p>
    <w:p w:rsidR="002B36BB" w:rsidRDefault="002B36BB" w:rsidP="002B36BB">
      <w:pPr>
        <w:spacing w:line="276" w:lineRule="auto"/>
        <w:jc w:val="both"/>
        <w:rPr>
          <w:sz w:val="24"/>
          <w:szCs w:val="24"/>
        </w:rPr>
      </w:pPr>
    </w:p>
    <w:p w:rsidR="00664DD8" w:rsidRDefault="00664DD8" w:rsidP="002B36BB">
      <w:pPr>
        <w:spacing w:line="276" w:lineRule="auto"/>
        <w:ind w:firstLine="2552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AC30AC" w:rsidRPr="00AC30AC" w:rsidRDefault="00AC30AC" w:rsidP="002B36BB">
      <w:pPr>
        <w:spacing w:line="276" w:lineRule="auto"/>
        <w:ind w:firstLine="2694"/>
        <w:rPr>
          <w:b/>
          <w:sz w:val="24"/>
          <w:szCs w:val="24"/>
        </w:rPr>
      </w:pPr>
      <w:r>
        <w:rPr>
          <w:sz w:val="24"/>
          <w:szCs w:val="24"/>
        </w:rPr>
        <w:t xml:space="preserve">Vereadora </w:t>
      </w:r>
      <w:r w:rsidRPr="00643897">
        <w:rPr>
          <w:sz w:val="24"/>
          <w:szCs w:val="24"/>
        </w:rPr>
        <w:t>P</w:t>
      </w:r>
      <w:r>
        <w:rPr>
          <w:sz w:val="24"/>
          <w:szCs w:val="24"/>
        </w:rPr>
        <w:t>V</w:t>
      </w:r>
    </w:p>
    <w:p w:rsidR="00AC30AC" w:rsidRPr="00643897" w:rsidRDefault="00AC30AC" w:rsidP="002B36BB">
      <w:pPr>
        <w:spacing w:line="276" w:lineRule="auto"/>
        <w:rPr>
          <w:sz w:val="24"/>
          <w:szCs w:val="24"/>
        </w:rPr>
      </w:pPr>
    </w:p>
    <w:p w:rsidR="00AC30AC" w:rsidRDefault="00AC30AC" w:rsidP="002B36BB">
      <w:pPr>
        <w:spacing w:line="276" w:lineRule="auto"/>
        <w:jc w:val="both"/>
      </w:pPr>
    </w:p>
    <w:p w:rsidR="008C3172" w:rsidRDefault="00ED2AA8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A8" w:rsidRDefault="00ED2AA8">
      <w:r>
        <w:separator/>
      </w:r>
    </w:p>
  </w:endnote>
  <w:endnote w:type="continuationSeparator" w:id="0">
    <w:p w:rsidR="00ED2AA8" w:rsidRDefault="00ED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A8" w:rsidRDefault="00ED2AA8">
      <w:r>
        <w:separator/>
      </w:r>
    </w:p>
  </w:footnote>
  <w:footnote w:type="continuationSeparator" w:id="0">
    <w:p w:rsidR="00ED2AA8" w:rsidRDefault="00ED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2A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2AA8"/>
  <w:p w:rsidR="00DA4A09" w:rsidRDefault="00ED2A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2A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2"/>
    <w:rsid w:val="000B26A2"/>
    <w:rsid w:val="00231303"/>
    <w:rsid w:val="002B36BB"/>
    <w:rsid w:val="002D45FF"/>
    <w:rsid w:val="0030588A"/>
    <w:rsid w:val="003808B2"/>
    <w:rsid w:val="00664DD8"/>
    <w:rsid w:val="00820BFE"/>
    <w:rsid w:val="0088236A"/>
    <w:rsid w:val="00963092"/>
    <w:rsid w:val="00966122"/>
    <w:rsid w:val="00A60A2F"/>
    <w:rsid w:val="00A87CDE"/>
    <w:rsid w:val="00A97802"/>
    <w:rsid w:val="00AC30AC"/>
    <w:rsid w:val="00CE563E"/>
    <w:rsid w:val="00DA4A09"/>
    <w:rsid w:val="00DB6949"/>
    <w:rsid w:val="00DC3AC6"/>
    <w:rsid w:val="00DC3BD5"/>
    <w:rsid w:val="00E42326"/>
    <w:rsid w:val="00EA3D32"/>
    <w:rsid w:val="00ED2AA8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516B-6A66-4952-86CA-8795B10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D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DD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24</cp:revision>
  <cp:lastPrinted>2017-10-03T15:12:00Z</cp:lastPrinted>
  <dcterms:created xsi:type="dcterms:W3CDTF">2017-02-10T13:21:00Z</dcterms:created>
  <dcterms:modified xsi:type="dcterms:W3CDTF">2017-10-03T20:07:00Z</dcterms:modified>
</cp:coreProperties>
</file>