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EA" w:rsidRDefault="00F86FEA">
      <w:pPr>
        <w:spacing w:line="360" w:lineRule="auto"/>
        <w:ind w:firstLine="1701"/>
        <w:jc w:val="center"/>
        <w:rPr>
          <w:b/>
          <w:sz w:val="26"/>
          <w:szCs w:val="26"/>
        </w:rPr>
      </w:pPr>
    </w:p>
    <w:p w:rsidR="00F86FEA" w:rsidRDefault="00F86FEA">
      <w:pPr>
        <w:spacing w:line="360" w:lineRule="auto"/>
        <w:ind w:firstLine="1701"/>
        <w:jc w:val="center"/>
        <w:rPr>
          <w:b/>
          <w:sz w:val="26"/>
          <w:szCs w:val="26"/>
        </w:rPr>
      </w:pPr>
    </w:p>
    <w:p w:rsidR="00F86FEA" w:rsidRDefault="00F86FEA">
      <w:pPr>
        <w:spacing w:line="360" w:lineRule="auto"/>
        <w:ind w:firstLine="1701"/>
        <w:jc w:val="center"/>
        <w:rPr>
          <w:b/>
          <w:sz w:val="26"/>
          <w:szCs w:val="26"/>
        </w:rPr>
      </w:pPr>
    </w:p>
    <w:p w:rsidR="00F86FEA" w:rsidRDefault="00F86FEA">
      <w:pPr>
        <w:spacing w:line="360" w:lineRule="auto"/>
        <w:ind w:firstLine="1701"/>
        <w:jc w:val="center"/>
        <w:rPr>
          <w:b/>
          <w:sz w:val="26"/>
          <w:szCs w:val="26"/>
        </w:rPr>
      </w:pPr>
    </w:p>
    <w:p w:rsidR="00F86FEA" w:rsidRDefault="00F86FEA">
      <w:pPr>
        <w:spacing w:line="360" w:lineRule="auto"/>
        <w:ind w:left="-850"/>
        <w:rPr>
          <w:b/>
          <w:sz w:val="26"/>
          <w:szCs w:val="26"/>
        </w:rPr>
      </w:pPr>
    </w:p>
    <w:p w:rsidR="00F86FEA" w:rsidRDefault="00F86FEA">
      <w:pPr>
        <w:spacing w:line="360" w:lineRule="auto"/>
        <w:ind w:left="-850"/>
        <w:rPr>
          <w:b/>
          <w:sz w:val="26"/>
          <w:szCs w:val="26"/>
        </w:rPr>
      </w:pPr>
    </w:p>
    <w:p w:rsidR="00F86FEA" w:rsidRDefault="00D273F9">
      <w:pPr>
        <w:spacing w:line="360" w:lineRule="auto"/>
        <w:ind w:left="-850" w:firstLine="170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REQUERIMENTO N°</w:t>
      </w:r>
      <w:r w:rsidR="004F1626">
        <w:rPr>
          <w:b/>
          <w:sz w:val="26"/>
          <w:szCs w:val="26"/>
        </w:rPr>
        <w:t xml:space="preserve"> 574/2017</w:t>
      </w:r>
      <w:bookmarkStart w:id="0" w:name="_GoBack"/>
      <w:bookmarkEnd w:id="0"/>
    </w:p>
    <w:p w:rsidR="00F86FEA" w:rsidRDefault="00F86FEA">
      <w:pPr>
        <w:spacing w:line="360" w:lineRule="auto"/>
        <w:ind w:firstLine="1701"/>
        <w:jc w:val="both"/>
        <w:rPr>
          <w:b/>
          <w:sz w:val="26"/>
          <w:szCs w:val="26"/>
          <w:u w:val="single"/>
        </w:rPr>
      </w:pPr>
    </w:p>
    <w:p w:rsidR="00F86FEA" w:rsidRDefault="00F86FEA">
      <w:pPr>
        <w:spacing w:line="360" w:lineRule="auto"/>
        <w:ind w:firstLine="1701"/>
        <w:jc w:val="both"/>
        <w:rPr>
          <w:b/>
          <w:sz w:val="26"/>
          <w:szCs w:val="26"/>
          <w:u w:val="single"/>
        </w:rPr>
      </w:pPr>
    </w:p>
    <w:p w:rsidR="00F86FEA" w:rsidRDefault="00D273F9">
      <w:pPr>
        <w:spacing w:line="360" w:lineRule="auto"/>
        <w:ind w:firstLine="170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Assunto: </w:t>
      </w:r>
      <w:r>
        <w:rPr>
          <w:b/>
          <w:sz w:val="24"/>
          <w:szCs w:val="24"/>
        </w:rPr>
        <w:t>Reitero à Companhia de Desenvolvimento Habitacional e Urbano (CDHU) a construção de novas lixeiras no Núcleo Residencial “Pedro Costa</w:t>
      </w:r>
      <w:proofErr w:type="gramStart"/>
      <w:r>
        <w:rPr>
          <w:b/>
          <w:sz w:val="24"/>
          <w:szCs w:val="24"/>
        </w:rPr>
        <w:t>”,  conforme</w:t>
      </w:r>
      <w:proofErr w:type="gramEnd"/>
      <w:r>
        <w:rPr>
          <w:b/>
          <w:sz w:val="24"/>
          <w:szCs w:val="24"/>
        </w:rPr>
        <w:t xml:space="preserve"> especifica.</w:t>
      </w:r>
    </w:p>
    <w:p w:rsidR="00F86FEA" w:rsidRDefault="00F86FEA">
      <w:pPr>
        <w:ind w:right="708" w:firstLine="1701"/>
        <w:jc w:val="center"/>
        <w:rPr>
          <w:b/>
          <w:sz w:val="24"/>
          <w:szCs w:val="24"/>
        </w:rPr>
      </w:pPr>
    </w:p>
    <w:p w:rsidR="00F86FEA" w:rsidRDefault="00D273F9">
      <w:pPr>
        <w:ind w:right="708" w:firstLine="170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Sr. Presidente:</w:t>
      </w:r>
    </w:p>
    <w:p w:rsidR="00F86FEA" w:rsidRDefault="00F86FEA">
      <w:pPr>
        <w:spacing w:line="360" w:lineRule="auto"/>
        <w:jc w:val="both"/>
        <w:rPr>
          <w:b/>
          <w:sz w:val="24"/>
          <w:szCs w:val="24"/>
        </w:rPr>
      </w:pPr>
      <w:bookmarkStart w:id="1" w:name="_dbhobo3jpxsb" w:colFirst="0" w:colLast="0"/>
      <w:bookmarkEnd w:id="1"/>
    </w:p>
    <w:p w:rsidR="00F86FEA" w:rsidRDefault="00D273F9">
      <w:pPr>
        <w:spacing w:line="360" w:lineRule="auto"/>
        <w:ind w:firstLine="1701"/>
        <w:jc w:val="both"/>
        <w:rPr>
          <w:sz w:val="24"/>
          <w:szCs w:val="24"/>
        </w:rPr>
      </w:pPr>
      <w:bookmarkStart w:id="2" w:name="_3mf84wkk4jgb" w:colFirst="0" w:colLast="0"/>
      <w:bookmarkEnd w:id="2"/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novamente nos tem cobrado os moradores do Núcleo Residencial “Pedro Costa”, pedindo pela instalação de novas lixeiras, adequadas aos descartes daquelas famílias;   </w:t>
      </w:r>
    </w:p>
    <w:p w:rsidR="00F86FEA" w:rsidRDefault="00F86FEA">
      <w:pPr>
        <w:spacing w:line="360" w:lineRule="auto"/>
        <w:ind w:firstLine="1701"/>
        <w:jc w:val="both"/>
        <w:rPr>
          <w:sz w:val="24"/>
          <w:szCs w:val="24"/>
        </w:rPr>
      </w:pPr>
      <w:bookmarkStart w:id="3" w:name="_c8z7dfdv61pa" w:colFirst="0" w:colLast="0"/>
      <w:bookmarkEnd w:id="3"/>
    </w:p>
    <w:p w:rsidR="00F86FEA" w:rsidRDefault="00D273F9">
      <w:pPr>
        <w:spacing w:line="360" w:lineRule="auto"/>
        <w:ind w:firstLine="1701"/>
        <w:jc w:val="both"/>
        <w:rPr>
          <w:sz w:val="24"/>
          <w:szCs w:val="24"/>
        </w:rPr>
      </w:pPr>
      <w:bookmarkStart w:id="4" w:name="_iyur0jwep9zd" w:colFirst="0" w:colLast="0"/>
      <w:bookmarkEnd w:id="4"/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o referido residencial é formado por centenas de blocos de apartament</w:t>
      </w:r>
      <w:r>
        <w:rPr>
          <w:sz w:val="24"/>
          <w:szCs w:val="24"/>
        </w:rPr>
        <w:t xml:space="preserve">os, com milhares de moradores, que convivem com lixeiras de capacidade já superada, o que muitas vezes os faz descartar resíduos inservíveis em locais não adequados, como suas calçadas; </w:t>
      </w:r>
    </w:p>
    <w:p w:rsidR="00F86FEA" w:rsidRDefault="00F86FEA">
      <w:pPr>
        <w:spacing w:line="360" w:lineRule="auto"/>
        <w:ind w:firstLine="1701"/>
        <w:jc w:val="both"/>
        <w:rPr>
          <w:b/>
          <w:sz w:val="24"/>
          <w:szCs w:val="24"/>
        </w:rPr>
      </w:pPr>
      <w:bookmarkStart w:id="5" w:name="_1k6ao2seosvy" w:colFirst="0" w:colLast="0"/>
      <w:bookmarkEnd w:id="5"/>
    </w:p>
    <w:p w:rsidR="00F86FEA" w:rsidRDefault="00D273F9">
      <w:pPr>
        <w:spacing w:line="360" w:lineRule="auto"/>
        <w:ind w:firstLine="1701"/>
        <w:jc w:val="both"/>
        <w:rPr>
          <w:sz w:val="24"/>
          <w:szCs w:val="24"/>
        </w:rPr>
      </w:pPr>
      <w:bookmarkStart w:id="6" w:name="_ipq00brg6c6l" w:colFirst="0" w:colLast="0"/>
      <w:bookmarkEnd w:id="6"/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a instalação de novas lixeiras colabora não só com </w:t>
      </w:r>
      <w:r>
        <w:rPr>
          <w:sz w:val="24"/>
          <w:szCs w:val="24"/>
        </w:rPr>
        <w:t xml:space="preserve">a qualidade de vida desses moradores, mas também com o meio ambiente de seu entorno, uma vez que evita que lixo seja descartado também nas proximidades; </w:t>
      </w:r>
    </w:p>
    <w:p w:rsidR="00F86FEA" w:rsidRDefault="00F86FEA">
      <w:pPr>
        <w:spacing w:line="360" w:lineRule="auto"/>
        <w:jc w:val="both"/>
        <w:rPr>
          <w:b/>
          <w:sz w:val="24"/>
          <w:szCs w:val="24"/>
        </w:rPr>
      </w:pPr>
    </w:p>
    <w:p w:rsidR="00F86FEA" w:rsidRDefault="00D273F9">
      <w:pPr>
        <w:spacing w:line="360" w:lineRule="auto"/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>REITERO</w:t>
      </w:r>
      <w:r>
        <w:rPr>
          <w:sz w:val="24"/>
          <w:szCs w:val="24"/>
        </w:rPr>
        <w:t>, na forma regimental, após consultado o Douto e Soberano Plenário, que seja oficiada à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Compan</w:t>
      </w:r>
      <w:r>
        <w:rPr>
          <w:sz w:val="24"/>
          <w:szCs w:val="24"/>
        </w:rPr>
        <w:t xml:space="preserve">hia de Desenvolvimento Habitacional e Urbano (CDHU) a construção de novas lixeiras no Núcleo Residencial “Pedro Costa”.  </w:t>
      </w:r>
    </w:p>
    <w:p w:rsidR="00F86FEA" w:rsidRDefault="00F86FEA">
      <w:pPr>
        <w:spacing w:line="360" w:lineRule="auto"/>
        <w:ind w:firstLine="1701"/>
        <w:jc w:val="both"/>
        <w:rPr>
          <w:sz w:val="24"/>
          <w:szCs w:val="24"/>
        </w:rPr>
      </w:pPr>
    </w:p>
    <w:p w:rsidR="00F86FEA" w:rsidRDefault="00F86FEA">
      <w:pPr>
        <w:rPr>
          <w:b/>
          <w:sz w:val="24"/>
          <w:szCs w:val="24"/>
        </w:rPr>
      </w:pPr>
    </w:p>
    <w:p w:rsidR="00F86FEA" w:rsidRDefault="00D273F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 xml:space="preserve">, 11 de </w:t>
      </w:r>
      <w:proofErr w:type="gramStart"/>
      <w:r>
        <w:rPr>
          <w:sz w:val="24"/>
          <w:szCs w:val="24"/>
        </w:rPr>
        <w:t>Outubro</w:t>
      </w:r>
      <w:proofErr w:type="gramEnd"/>
      <w:r>
        <w:rPr>
          <w:sz w:val="24"/>
          <w:szCs w:val="24"/>
        </w:rPr>
        <w:t xml:space="preserve"> de 2017.</w:t>
      </w:r>
    </w:p>
    <w:p w:rsidR="00F86FEA" w:rsidRDefault="00F86FEA">
      <w:pPr>
        <w:rPr>
          <w:b/>
          <w:sz w:val="24"/>
          <w:szCs w:val="24"/>
        </w:rPr>
      </w:pPr>
    </w:p>
    <w:p w:rsidR="00F86FEA" w:rsidRDefault="00F86FEA">
      <w:pPr>
        <w:rPr>
          <w:b/>
          <w:sz w:val="24"/>
          <w:szCs w:val="24"/>
        </w:rPr>
      </w:pPr>
    </w:p>
    <w:p w:rsidR="00F86FEA" w:rsidRDefault="00F86FEA">
      <w:pPr>
        <w:rPr>
          <w:b/>
          <w:sz w:val="24"/>
          <w:szCs w:val="24"/>
        </w:rPr>
      </w:pPr>
    </w:p>
    <w:p w:rsidR="00F86FEA" w:rsidRDefault="00D273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F86FEA" w:rsidRDefault="00D273F9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PSDB</w:t>
      </w:r>
    </w:p>
    <w:p w:rsidR="00F86FEA" w:rsidRDefault="00F86FEA">
      <w:pPr>
        <w:spacing w:line="360" w:lineRule="auto"/>
        <w:ind w:firstLine="1701"/>
        <w:jc w:val="both"/>
        <w:rPr>
          <w:sz w:val="24"/>
          <w:szCs w:val="24"/>
        </w:rPr>
      </w:pPr>
      <w:bookmarkStart w:id="7" w:name="_e0v7j4ynhf8y" w:colFirst="0" w:colLast="0"/>
      <w:bookmarkEnd w:id="7"/>
    </w:p>
    <w:p w:rsidR="00F86FEA" w:rsidRDefault="00F86FEA">
      <w:pPr>
        <w:spacing w:line="360" w:lineRule="auto"/>
        <w:ind w:firstLine="1701"/>
        <w:jc w:val="both"/>
        <w:rPr>
          <w:b/>
          <w:sz w:val="24"/>
          <w:szCs w:val="24"/>
        </w:rPr>
      </w:pPr>
      <w:bookmarkStart w:id="8" w:name="_drvbkc7i0eyc" w:colFirst="0" w:colLast="0"/>
      <w:bookmarkEnd w:id="8"/>
    </w:p>
    <w:p w:rsidR="00F86FEA" w:rsidRDefault="00F86FEA">
      <w:pPr>
        <w:spacing w:line="360" w:lineRule="auto"/>
        <w:ind w:firstLine="1701"/>
        <w:jc w:val="both"/>
        <w:rPr>
          <w:sz w:val="24"/>
          <w:szCs w:val="24"/>
        </w:rPr>
      </w:pPr>
      <w:bookmarkStart w:id="9" w:name="_nv37zjp7won2" w:colFirst="0" w:colLast="0"/>
      <w:bookmarkEnd w:id="9"/>
    </w:p>
    <w:p w:rsidR="00F86FEA" w:rsidRDefault="00F86FEA">
      <w:pPr>
        <w:spacing w:line="360" w:lineRule="auto"/>
        <w:ind w:firstLine="1701"/>
        <w:jc w:val="both"/>
        <w:rPr>
          <w:sz w:val="24"/>
          <w:szCs w:val="24"/>
        </w:rPr>
      </w:pPr>
    </w:p>
    <w:p w:rsidR="00F86FEA" w:rsidRDefault="00F86FEA">
      <w:pPr>
        <w:jc w:val="center"/>
        <w:rPr>
          <w:sz w:val="24"/>
          <w:szCs w:val="24"/>
        </w:rPr>
      </w:pPr>
    </w:p>
    <w:sectPr w:rsidR="00F86FEA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3F9" w:rsidRDefault="00D273F9">
      <w:r>
        <w:separator/>
      </w:r>
    </w:p>
  </w:endnote>
  <w:endnote w:type="continuationSeparator" w:id="0">
    <w:p w:rsidR="00D273F9" w:rsidRDefault="00D2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3F9" w:rsidRDefault="00D273F9">
      <w:r>
        <w:separator/>
      </w:r>
    </w:p>
  </w:footnote>
  <w:footnote w:type="continuationSeparator" w:id="0">
    <w:p w:rsidR="00D273F9" w:rsidRDefault="00D27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273F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273F9"/>
  <w:p w:rsidR="00F86FEA" w:rsidRDefault="00D273F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273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6FEA"/>
    <w:rsid w:val="004F1626"/>
    <w:rsid w:val="00D273F9"/>
    <w:rsid w:val="00F8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E2C92-2E2D-40BC-A4B4-9E8DCC1F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Moraes</cp:lastModifiedBy>
  <cp:revision>2</cp:revision>
  <dcterms:created xsi:type="dcterms:W3CDTF">2017-10-10T20:22:00Z</dcterms:created>
  <dcterms:modified xsi:type="dcterms:W3CDTF">2017-10-10T20:22:00Z</dcterms:modified>
</cp:coreProperties>
</file>