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A4" w:rsidRDefault="004509A4" w:rsidP="00450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45BDF">
        <w:rPr>
          <w:rFonts w:ascii="Times New Roman" w:hAnsi="Times New Roman" w:cs="Times New Roman"/>
          <w:b/>
          <w:sz w:val="24"/>
          <w:szCs w:val="24"/>
        </w:rPr>
        <w:t xml:space="preserve"> 2313/2017</w:t>
      </w:r>
      <w:bookmarkStart w:id="0" w:name="_GoBack"/>
      <w:bookmarkEnd w:id="0"/>
    </w:p>
    <w:p w:rsidR="004509A4" w:rsidRDefault="004509A4" w:rsidP="00450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9A4" w:rsidRPr="0076660E" w:rsidRDefault="004509A4" w:rsidP="00450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9A4" w:rsidRDefault="004509A4" w:rsidP="004509A4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76660E">
        <w:rPr>
          <w:rFonts w:ascii="Times New Roman" w:hAnsi="Times New Roman" w:cs="Times New Roman"/>
          <w:b/>
          <w:sz w:val="24"/>
          <w:szCs w:val="24"/>
        </w:rPr>
        <w:t>Solicita a p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D4163">
        <w:rPr>
          <w:rFonts w:ascii="Times New Roman" w:hAnsi="Times New Roman" w:cs="Times New Roman"/>
          <w:b/>
          <w:sz w:val="24"/>
          <w:szCs w:val="24"/>
        </w:rPr>
        <w:t>ntura de faixa de pedestres</w:t>
      </w:r>
      <w:r w:rsidR="002F3C7C">
        <w:rPr>
          <w:rFonts w:ascii="Times New Roman" w:hAnsi="Times New Roman" w:cs="Times New Roman"/>
          <w:b/>
          <w:sz w:val="24"/>
          <w:szCs w:val="24"/>
        </w:rPr>
        <w:t xml:space="preserve"> nas </w:t>
      </w:r>
      <w:r>
        <w:rPr>
          <w:rFonts w:ascii="Times New Roman" w:hAnsi="Times New Roman" w:cs="Times New Roman"/>
          <w:b/>
          <w:sz w:val="24"/>
          <w:szCs w:val="24"/>
        </w:rPr>
        <w:t>Rua</w:t>
      </w:r>
      <w:r w:rsidR="002F3C7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Octávio Giaretta</w:t>
      </w:r>
      <w:r w:rsidR="002F3C7C">
        <w:rPr>
          <w:rFonts w:ascii="Times New Roman" w:hAnsi="Times New Roman" w:cs="Times New Roman"/>
          <w:b/>
          <w:sz w:val="24"/>
          <w:szCs w:val="24"/>
        </w:rPr>
        <w:t xml:space="preserve">, Roque </w:t>
      </w:r>
      <w:r w:rsidR="002F3C7C" w:rsidRPr="002F3C7C">
        <w:rPr>
          <w:rFonts w:ascii="Times New Roman" w:hAnsi="Times New Roman" w:cs="Times New Roman"/>
          <w:b/>
          <w:sz w:val="24"/>
          <w:szCs w:val="24"/>
        </w:rPr>
        <w:t>Faccina e Ida Maria Cenci Angelon</w:t>
      </w:r>
      <w:r w:rsidR="002F3C7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no Parque da Colina I, conforme específica. </w:t>
      </w:r>
    </w:p>
    <w:p w:rsidR="004509A4" w:rsidRDefault="004509A4" w:rsidP="004509A4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9A4" w:rsidRDefault="004509A4" w:rsidP="004509A4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9A4" w:rsidRDefault="004509A4" w:rsidP="004509A4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4509A4" w:rsidRPr="0076660E" w:rsidRDefault="004509A4" w:rsidP="004509A4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9A4" w:rsidRDefault="004509A4" w:rsidP="0045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7B4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</w:t>
      </w:r>
      <w:r w:rsidR="002F3C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referida</w:t>
      </w:r>
      <w:r w:rsidR="002F3C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rua</w:t>
      </w:r>
      <w:r w:rsidR="002F3C7C">
        <w:rPr>
          <w:rFonts w:ascii="Times New Roman" w:hAnsi="Times New Roman" w:cs="Times New Roman"/>
          <w:sz w:val="24"/>
          <w:szCs w:val="24"/>
        </w:rPr>
        <w:t xml:space="preserve">s possuem </w:t>
      </w:r>
      <w:r>
        <w:rPr>
          <w:rFonts w:ascii="Times New Roman" w:hAnsi="Times New Roman" w:cs="Times New Roman"/>
          <w:sz w:val="24"/>
          <w:szCs w:val="24"/>
        </w:rPr>
        <w:t xml:space="preserve">tráfego </w:t>
      </w:r>
      <w:r w:rsidR="005D4163">
        <w:rPr>
          <w:rFonts w:ascii="Times New Roman" w:hAnsi="Times New Roman" w:cs="Times New Roman"/>
          <w:sz w:val="24"/>
          <w:szCs w:val="24"/>
        </w:rPr>
        <w:t>expressivo</w:t>
      </w:r>
      <w:r>
        <w:rPr>
          <w:rFonts w:ascii="Times New Roman" w:hAnsi="Times New Roman" w:cs="Times New Roman"/>
          <w:sz w:val="24"/>
          <w:szCs w:val="24"/>
        </w:rPr>
        <w:t xml:space="preserve"> de veículos de pequeno e grande porte, principalmente nos horários de pico;</w:t>
      </w:r>
    </w:p>
    <w:p w:rsidR="004509A4" w:rsidRDefault="004509A4" w:rsidP="0045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9A4" w:rsidRDefault="004509A4" w:rsidP="0045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7B4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as faixas de pedestres em toda a extensão da</w:t>
      </w:r>
      <w:r w:rsidR="002F3C7C">
        <w:rPr>
          <w:rFonts w:ascii="Times New Roman" w:hAnsi="Times New Roman" w:cs="Times New Roman"/>
          <w:sz w:val="24"/>
          <w:szCs w:val="24"/>
        </w:rPr>
        <w:t>s referidas ruas</w:t>
      </w:r>
      <w:r>
        <w:rPr>
          <w:rFonts w:ascii="Times New Roman" w:hAnsi="Times New Roman" w:cs="Times New Roman"/>
          <w:sz w:val="24"/>
          <w:szCs w:val="24"/>
        </w:rPr>
        <w:t xml:space="preserve"> se encontram apagadas,</w:t>
      </w:r>
      <w:r w:rsidR="005D4163">
        <w:rPr>
          <w:rFonts w:ascii="Times New Roman" w:hAnsi="Times New Roman" w:cs="Times New Roman"/>
          <w:sz w:val="24"/>
          <w:szCs w:val="24"/>
        </w:rPr>
        <w:t xml:space="preserve"> bem como a sinalização de solo;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A4" w:rsidRDefault="004509A4" w:rsidP="0045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9A4" w:rsidRPr="00D37B45" w:rsidRDefault="004509A4" w:rsidP="00450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a pintura da faixa de pedestres </w:t>
      </w:r>
      <w:r w:rsidR="005D4163">
        <w:rPr>
          <w:rFonts w:ascii="Times New Roman" w:hAnsi="Times New Roman" w:cs="Times New Roman"/>
          <w:sz w:val="24"/>
          <w:szCs w:val="24"/>
        </w:rPr>
        <w:t xml:space="preserve">e sinalização de solo </w:t>
      </w:r>
      <w:r>
        <w:rPr>
          <w:rFonts w:ascii="Times New Roman" w:hAnsi="Times New Roman" w:cs="Times New Roman"/>
          <w:sz w:val="24"/>
          <w:szCs w:val="24"/>
        </w:rPr>
        <w:t xml:space="preserve">tem que estar </w:t>
      </w:r>
      <w:r w:rsidRPr="00D37B45">
        <w:rPr>
          <w:rFonts w:ascii="Times New Roman" w:hAnsi="Times New Roman" w:cs="Times New Roman"/>
          <w:sz w:val="24"/>
          <w:szCs w:val="24"/>
        </w:rPr>
        <w:t>sempre bem identi</w:t>
      </w:r>
      <w:r>
        <w:rPr>
          <w:rFonts w:ascii="Times New Roman" w:hAnsi="Times New Roman" w:cs="Times New Roman"/>
          <w:sz w:val="24"/>
          <w:szCs w:val="24"/>
        </w:rPr>
        <w:t>ficada para evitar acidentes que coloquem</w:t>
      </w:r>
      <w:r w:rsidRPr="00D37B45">
        <w:rPr>
          <w:rFonts w:ascii="Times New Roman" w:hAnsi="Times New Roman" w:cs="Times New Roman"/>
          <w:sz w:val="24"/>
          <w:szCs w:val="24"/>
        </w:rPr>
        <w:t xml:space="preserve"> em risco a vida dos pedestres</w:t>
      </w:r>
      <w:r w:rsidR="005D4163">
        <w:rPr>
          <w:rFonts w:ascii="Times New Roman" w:hAnsi="Times New Roman" w:cs="Times New Roman"/>
          <w:sz w:val="24"/>
          <w:szCs w:val="24"/>
        </w:rPr>
        <w:t xml:space="preserve"> e motoristas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09A4" w:rsidRPr="0076660E" w:rsidRDefault="004509A4" w:rsidP="0045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9A4" w:rsidRDefault="004509A4" w:rsidP="004509A4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Segurança,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pintura de </w:t>
      </w:r>
      <w:r>
        <w:rPr>
          <w:rFonts w:ascii="Times New Roman" w:hAnsi="Times New Roman" w:cs="Times New Roman"/>
          <w:sz w:val="24"/>
          <w:szCs w:val="24"/>
        </w:rPr>
        <w:t>sinalização de faixa de pedestre</w:t>
      </w:r>
      <w:r w:rsidR="005D4163">
        <w:rPr>
          <w:rFonts w:ascii="Times New Roman" w:hAnsi="Times New Roman" w:cs="Times New Roman"/>
          <w:sz w:val="24"/>
          <w:szCs w:val="24"/>
        </w:rPr>
        <w:t xml:space="preserve"> e sinalização de solo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2F3C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Rua</w:t>
      </w:r>
      <w:r w:rsidR="002F3C7C">
        <w:rPr>
          <w:rFonts w:ascii="Times New Roman" w:hAnsi="Times New Roman" w:cs="Times New Roman"/>
          <w:sz w:val="24"/>
          <w:szCs w:val="24"/>
        </w:rPr>
        <w:t xml:space="preserve">s Octávio Giaretta, Roque Faccina e </w:t>
      </w:r>
      <w:r w:rsidR="002F3C7C" w:rsidRPr="002F3C7C">
        <w:rPr>
          <w:rFonts w:ascii="Times New Roman" w:hAnsi="Times New Roman" w:cs="Times New Roman"/>
          <w:sz w:val="24"/>
          <w:szCs w:val="24"/>
        </w:rPr>
        <w:t>Ida Maria Cenci Angelon,</w:t>
      </w:r>
      <w:r w:rsidR="002F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Parque da Colina I.</w:t>
      </w:r>
    </w:p>
    <w:p w:rsidR="004509A4" w:rsidRPr="00E243AF" w:rsidRDefault="004509A4" w:rsidP="004509A4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509A4" w:rsidRDefault="004509A4" w:rsidP="004509A4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executada o mais breve possível, pois munícipes procuraram este vereador para solicitar as pinturas com urgência. </w:t>
      </w:r>
    </w:p>
    <w:p w:rsidR="004509A4" w:rsidRDefault="004509A4" w:rsidP="004509A4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509A4" w:rsidRDefault="004509A4" w:rsidP="004509A4">
      <w:pPr>
        <w:spacing w:after="0"/>
        <w:ind w:firstLine="1418"/>
        <w:jc w:val="both"/>
        <w:rPr>
          <w:sz w:val="24"/>
          <w:szCs w:val="24"/>
        </w:rPr>
      </w:pPr>
    </w:p>
    <w:p w:rsidR="004509A4" w:rsidRDefault="004509A4" w:rsidP="004509A4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18 de outubro de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4509A4" w:rsidRDefault="004509A4" w:rsidP="004509A4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4509A4" w:rsidRDefault="004509A4" w:rsidP="004509A4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4509A4" w:rsidRDefault="004509A4" w:rsidP="004509A4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4509A4" w:rsidRPr="00D37B45" w:rsidRDefault="004509A4" w:rsidP="004509A4">
      <w:pPr>
        <w:spacing w:after="0"/>
        <w:ind w:firstLine="141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Vereador-</w:t>
      </w:r>
      <w:r>
        <w:rPr>
          <w:rFonts w:ascii="Times New Roman" w:hAnsi="Times New Roman" w:cs="Times New Roman"/>
          <w:sz w:val="24"/>
          <w:szCs w:val="24"/>
        </w:rPr>
        <w:t xml:space="preserve">PSDB </w:t>
      </w:r>
    </w:p>
    <w:p w:rsidR="006722EF" w:rsidRDefault="006722EF"/>
    <w:sectPr w:rsidR="006722EF" w:rsidSect="004509A4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87" w:rsidRDefault="00A70A87">
      <w:pPr>
        <w:spacing w:after="0" w:line="240" w:lineRule="auto"/>
      </w:pPr>
      <w:r>
        <w:separator/>
      </w:r>
    </w:p>
  </w:endnote>
  <w:endnote w:type="continuationSeparator" w:id="0">
    <w:p w:rsidR="00A70A87" w:rsidRDefault="00A7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87" w:rsidRDefault="00A70A87">
      <w:pPr>
        <w:spacing w:after="0" w:line="240" w:lineRule="auto"/>
      </w:pPr>
      <w:r>
        <w:separator/>
      </w:r>
    </w:p>
  </w:footnote>
  <w:footnote w:type="continuationSeparator" w:id="0">
    <w:p w:rsidR="00A70A87" w:rsidRDefault="00A7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0A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0A87"/>
  <w:p w:rsidR="003710A1" w:rsidRDefault="00A70A8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0A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A4"/>
    <w:rsid w:val="00245BDF"/>
    <w:rsid w:val="002F3C7C"/>
    <w:rsid w:val="003710A1"/>
    <w:rsid w:val="004509A4"/>
    <w:rsid w:val="005D4163"/>
    <w:rsid w:val="006722EF"/>
    <w:rsid w:val="00A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B953E-4C22-41FB-80E8-51AB376B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A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2017-10-17T13:34:00Z</cp:lastPrinted>
  <dcterms:created xsi:type="dcterms:W3CDTF">2017-10-17T12:02:00Z</dcterms:created>
  <dcterms:modified xsi:type="dcterms:W3CDTF">2017-10-17T18:49:00Z</dcterms:modified>
</cp:coreProperties>
</file>