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4" w:rsidRDefault="006D5A44" w:rsidP="006D5A44">
      <w:pPr>
        <w:tabs>
          <w:tab w:val="left" w:pos="8222"/>
        </w:tabs>
        <w:ind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 w:rsidR="00EE1421">
        <w:rPr>
          <w:b/>
          <w:sz w:val="24"/>
          <w:szCs w:val="24"/>
        </w:rPr>
        <w:t xml:space="preserve"> 2314/2017</w:t>
      </w:r>
      <w:bookmarkStart w:id="0" w:name="_GoBack"/>
      <w:bookmarkEnd w:id="0"/>
    </w:p>
    <w:p w:rsidR="006D5A44" w:rsidRDefault="006D5A44" w:rsidP="006D5A44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6D5A44" w:rsidRPr="00854EE1" w:rsidRDefault="006D5A44" w:rsidP="006D5A44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6D5A44" w:rsidRPr="0043062F" w:rsidRDefault="006D5A44" w:rsidP="006D5A44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 que providencie melhorias na iluminação pública em toda </w:t>
      </w:r>
      <w:r w:rsidR="00596D4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extensão da</w:t>
      </w:r>
      <w:r w:rsidR="0039430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Rua</w:t>
      </w:r>
      <w:r w:rsidR="0039430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Octávio Giaretta</w:t>
      </w:r>
      <w:r w:rsidR="00394300">
        <w:rPr>
          <w:b/>
          <w:sz w:val="24"/>
          <w:szCs w:val="24"/>
        </w:rPr>
        <w:t>, Roque Faccina e Ida Maria Cenci Angelon</w:t>
      </w:r>
      <w:r>
        <w:rPr>
          <w:b/>
          <w:sz w:val="24"/>
          <w:szCs w:val="24"/>
        </w:rPr>
        <w:t xml:space="preserve">, no Parque da Colina I, conforme especifica.  </w:t>
      </w:r>
    </w:p>
    <w:p w:rsidR="006D5A44" w:rsidRPr="00683B41" w:rsidRDefault="006D5A44" w:rsidP="006D5A44">
      <w:pPr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6D5A44" w:rsidRPr="00854EE1" w:rsidRDefault="006D5A44" w:rsidP="006D5A44">
      <w:pPr>
        <w:jc w:val="both"/>
        <w:rPr>
          <w:b/>
          <w:sz w:val="24"/>
          <w:szCs w:val="24"/>
        </w:rPr>
      </w:pPr>
    </w:p>
    <w:p w:rsidR="006D5A44" w:rsidRDefault="006D5A44" w:rsidP="006D5A44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6D5A44" w:rsidRDefault="006D5A44" w:rsidP="006D5A44">
      <w:pPr>
        <w:ind w:firstLine="1418"/>
        <w:jc w:val="both"/>
        <w:rPr>
          <w:b/>
          <w:sz w:val="24"/>
          <w:szCs w:val="24"/>
        </w:rPr>
      </w:pPr>
    </w:p>
    <w:p w:rsidR="00394300" w:rsidRDefault="006D5A44" w:rsidP="00394300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 w:rsidR="00394300">
        <w:rPr>
          <w:b/>
          <w:sz w:val="24"/>
          <w:szCs w:val="24"/>
        </w:rPr>
        <w:t xml:space="preserve"> </w:t>
      </w:r>
      <w:r w:rsidRPr="00C05269">
        <w:rPr>
          <w:sz w:val="24"/>
          <w:szCs w:val="24"/>
        </w:rPr>
        <w:t>ao Sr. Prefeito Municipal, nos termos do Regimento Interno desta Casa de Leis,</w:t>
      </w:r>
      <w:r>
        <w:rPr>
          <w:sz w:val="24"/>
          <w:szCs w:val="24"/>
        </w:rPr>
        <w:t xml:space="preserve"> que se digne S.Exa. determinar </w:t>
      </w:r>
      <w:r w:rsidRPr="00C05269">
        <w:rPr>
          <w:sz w:val="24"/>
          <w:szCs w:val="24"/>
        </w:rPr>
        <w:t xml:space="preserve">ao setor competente da Administração </w:t>
      </w:r>
      <w:r>
        <w:rPr>
          <w:sz w:val="24"/>
          <w:szCs w:val="24"/>
        </w:rPr>
        <w:t xml:space="preserve">que providencie melhorias na iluminação pública em toda </w:t>
      </w:r>
      <w:r w:rsidR="00596D43">
        <w:rPr>
          <w:sz w:val="24"/>
          <w:szCs w:val="24"/>
        </w:rPr>
        <w:t xml:space="preserve">a </w:t>
      </w:r>
      <w:r>
        <w:rPr>
          <w:sz w:val="24"/>
          <w:szCs w:val="24"/>
        </w:rPr>
        <w:t>extensão da</w:t>
      </w:r>
      <w:r w:rsidR="0039430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94300">
        <w:rPr>
          <w:sz w:val="24"/>
          <w:szCs w:val="24"/>
        </w:rPr>
        <w:t xml:space="preserve">Ruas Octávio Giaretta, Roque Faccina e </w:t>
      </w:r>
      <w:r w:rsidR="00394300" w:rsidRPr="002F3C7C">
        <w:rPr>
          <w:sz w:val="24"/>
          <w:szCs w:val="24"/>
        </w:rPr>
        <w:t>Ida Maria Cenci Angelon</w:t>
      </w:r>
      <w:r w:rsidR="00394300">
        <w:rPr>
          <w:sz w:val="24"/>
          <w:szCs w:val="24"/>
        </w:rPr>
        <w:t>, no Parque da Colina I.</w:t>
      </w:r>
    </w:p>
    <w:p w:rsidR="00394300" w:rsidRDefault="00394300" w:rsidP="00394300">
      <w:pPr>
        <w:ind w:right="-1" w:firstLine="1416"/>
        <w:jc w:val="both"/>
        <w:rPr>
          <w:sz w:val="24"/>
          <w:szCs w:val="24"/>
        </w:rPr>
      </w:pPr>
    </w:p>
    <w:p w:rsidR="006D5A44" w:rsidRDefault="006D5A44" w:rsidP="00394300">
      <w:pPr>
        <w:ind w:right="-1" w:firstLine="1416"/>
        <w:jc w:val="both"/>
        <w:rPr>
          <w:sz w:val="24"/>
          <w:szCs w:val="24"/>
        </w:rPr>
      </w:pPr>
      <w:r w:rsidRPr="00DD30F6">
        <w:rPr>
          <w:sz w:val="24"/>
          <w:szCs w:val="24"/>
        </w:rPr>
        <w:t xml:space="preserve">A presente </w:t>
      </w:r>
      <w:r>
        <w:rPr>
          <w:sz w:val="24"/>
          <w:szCs w:val="24"/>
        </w:rPr>
        <w:t xml:space="preserve">indicação visa </w:t>
      </w:r>
      <w:r w:rsidRPr="00DD30F6">
        <w:rPr>
          <w:sz w:val="24"/>
          <w:szCs w:val="24"/>
        </w:rPr>
        <w:t xml:space="preserve">atender </w:t>
      </w:r>
      <w:r>
        <w:rPr>
          <w:sz w:val="24"/>
          <w:szCs w:val="24"/>
        </w:rPr>
        <w:t>aos moradores do local, que relatam estar bastante inseguros com a falta de iluminação.</w:t>
      </w:r>
    </w:p>
    <w:p w:rsidR="006D5A44" w:rsidRDefault="006D5A44" w:rsidP="006D5A44">
      <w:pPr>
        <w:ind w:right="-1" w:firstLine="1416"/>
        <w:jc w:val="both"/>
        <w:rPr>
          <w:b/>
          <w:sz w:val="24"/>
          <w:szCs w:val="24"/>
        </w:rPr>
      </w:pPr>
    </w:p>
    <w:p w:rsidR="006D5A44" w:rsidRPr="00854EE1" w:rsidRDefault="006D5A44" w:rsidP="006D5A44">
      <w:pPr>
        <w:ind w:right="-1" w:firstLine="1416"/>
        <w:jc w:val="both"/>
        <w:rPr>
          <w:sz w:val="24"/>
          <w:szCs w:val="24"/>
        </w:rPr>
      </w:pPr>
    </w:p>
    <w:p w:rsidR="006D5A44" w:rsidRDefault="006D5A44" w:rsidP="006D5A44">
      <w:pPr>
        <w:jc w:val="center"/>
        <w:rPr>
          <w:sz w:val="24"/>
          <w:szCs w:val="24"/>
        </w:rPr>
      </w:pPr>
      <w:r w:rsidRPr="0076660E">
        <w:rPr>
          <w:b/>
          <w:sz w:val="24"/>
          <w:szCs w:val="24"/>
        </w:rPr>
        <w:t>SALA DAS SESSÕES</w:t>
      </w:r>
      <w:r w:rsidRPr="007666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18 de outubro de </w:t>
      </w:r>
      <w:r w:rsidRPr="0076660E">
        <w:rPr>
          <w:sz w:val="24"/>
          <w:szCs w:val="24"/>
        </w:rPr>
        <w:t>2017.</w:t>
      </w:r>
    </w:p>
    <w:p w:rsidR="006D5A44" w:rsidRDefault="006D5A44" w:rsidP="006D5A44">
      <w:pPr>
        <w:jc w:val="center"/>
        <w:rPr>
          <w:sz w:val="24"/>
          <w:szCs w:val="24"/>
        </w:rPr>
      </w:pPr>
    </w:p>
    <w:p w:rsidR="006D5A44" w:rsidRDefault="006D5A44" w:rsidP="006D5A44">
      <w:pPr>
        <w:jc w:val="center"/>
        <w:rPr>
          <w:sz w:val="24"/>
          <w:szCs w:val="24"/>
        </w:rPr>
      </w:pPr>
    </w:p>
    <w:p w:rsidR="006D5A44" w:rsidRDefault="006D5A44" w:rsidP="006D5A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6D5A44" w:rsidRPr="00D37B45" w:rsidRDefault="006D5A44" w:rsidP="006D5A44">
      <w:pPr>
        <w:jc w:val="center"/>
      </w:pPr>
      <w:r>
        <w:rPr>
          <w:b/>
          <w:sz w:val="24"/>
          <w:szCs w:val="24"/>
        </w:rPr>
        <w:t>Vereador-</w:t>
      </w:r>
      <w:r>
        <w:rPr>
          <w:sz w:val="24"/>
          <w:szCs w:val="24"/>
        </w:rPr>
        <w:t>PSDB</w:t>
      </w:r>
    </w:p>
    <w:p w:rsidR="006722EF" w:rsidRDefault="006722EF" w:rsidP="006D5A44">
      <w:pPr>
        <w:tabs>
          <w:tab w:val="left" w:pos="8222"/>
        </w:tabs>
        <w:ind w:left="284" w:right="1133"/>
        <w:jc w:val="center"/>
      </w:pPr>
    </w:p>
    <w:sectPr w:rsidR="006722EF" w:rsidSect="006D5A4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7F" w:rsidRDefault="00ED417F">
      <w:r>
        <w:separator/>
      </w:r>
    </w:p>
  </w:endnote>
  <w:endnote w:type="continuationSeparator" w:id="0">
    <w:p w:rsidR="00ED417F" w:rsidRDefault="00E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7F" w:rsidRDefault="00ED417F">
      <w:r>
        <w:separator/>
      </w:r>
    </w:p>
  </w:footnote>
  <w:footnote w:type="continuationSeparator" w:id="0">
    <w:p w:rsidR="00ED417F" w:rsidRDefault="00ED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4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417F"/>
  <w:p w:rsidR="002A7830" w:rsidRDefault="00ED41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4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4"/>
    <w:rsid w:val="002A7830"/>
    <w:rsid w:val="00394300"/>
    <w:rsid w:val="00596D43"/>
    <w:rsid w:val="006722EF"/>
    <w:rsid w:val="006D5A44"/>
    <w:rsid w:val="00ED417F"/>
    <w:rsid w:val="00E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9139-6ED1-47CD-98EA-E37558C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3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2017-10-17T13:35:00Z</cp:lastPrinted>
  <dcterms:created xsi:type="dcterms:W3CDTF">2017-10-17T12:11:00Z</dcterms:created>
  <dcterms:modified xsi:type="dcterms:W3CDTF">2017-10-17T18:49:00Z</dcterms:modified>
</cp:coreProperties>
</file>