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9562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956247">
        <w:rPr>
          <w:b/>
          <w:sz w:val="24"/>
          <w:szCs w:val="24"/>
        </w:rPr>
        <w:t>590/2017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13CB1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</w:t>
      </w:r>
      <w:r w:rsidR="00537961">
        <w:rPr>
          <w:b/>
          <w:color w:val="000000" w:themeColor="text1"/>
          <w:sz w:val="24"/>
          <w:szCs w:val="24"/>
        </w:rPr>
        <w:t xml:space="preserve"> reparo na rede de esgoto e a desobstrução do bueiro d</w:t>
      </w:r>
      <w:r w:rsidR="005737F5">
        <w:rPr>
          <w:b/>
          <w:color w:val="000000" w:themeColor="text1"/>
          <w:sz w:val="24"/>
          <w:szCs w:val="24"/>
        </w:rPr>
        <w:t>a</w:t>
      </w:r>
      <w:r w:rsidR="00C13CB1">
        <w:rPr>
          <w:b/>
          <w:color w:val="000000" w:themeColor="text1"/>
          <w:sz w:val="24"/>
          <w:szCs w:val="24"/>
        </w:rPr>
        <w:t xml:space="preserve"> </w:t>
      </w:r>
      <w:r w:rsidR="00537961">
        <w:rPr>
          <w:b/>
          <w:color w:val="000000" w:themeColor="text1"/>
          <w:sz w:val="24"/>
          <w:szCs w:val="24"/>
        </w:rPr>
        <w:t>Avenida 29 de Abril, altura do nº 65 na Vila Santa Clara.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537961" w:rsidP="00DB784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774" w:rsidRDefault="00DB7841" w:rsidP="004D777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4D7774">
        <w:rPr>
          <w:sz w:val="24"/>
          <w:szCs w:val="24"/>
        </w:rPr>
        <w:t xml:space="preserve">que </w:t>
      </w:r>
      <w:r w:rsidR="00537961">
        <w:rPr>
          <w:sz w:val="24"/>
          <w:szCs w:val="24"/>
        </w:rPr>
        <w:t>a rede de esgoto se encontr</w:t>
      </w:r>
      <w:r w:rsidR="00A876EF">
        <w:rPr>
          <w:sz w:val="24"/>
          <w:szCs w:val="24"/>
        </w:rPr>
        <w:t>a estourada e o bueiro entupido, ocasionando mau cheiro.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</w:t>
      </w:r>
      <w:r w:rsidR="00F6161D" w:rsidRPr="004D7774">
        <w:rPr>
          <w:sz w:val="24"/>
          <w:szCs w:val="24"/>
        </w:rPr>
        <w:t xml:space="preserve">executar </w:t>
      </w:r>
      <w:r w:rsidR="00537961">
        <w:rPr>
          <w:sz w:val="24"/>
          <w:szCs w:val="24"/>
        </w:rPr>
        <w:t xml:space="preserve">o reparo na rede de esgoto e a desobstrução do bueiro em local referido. </w:t>
      </w:r>
    </w:p>
    <w:p w:rsidR="00DB7841" w:rsidRPr="00643897" w:rsidRDefault="00DB7841" w:rsidP="00356B3B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537961">
        <w:rPr>
          <w:sz w:val="24"/>
          <w:szCs w:val="24"/>
        </w:rPr>
        <w:t>25</w:t>
      </w:r>
      <w:r w:rsidR="00AB4F46">
        <w:rPr>
          <w:sz w:val="24"/>
          <w:szCs w:val="24"/>
        </w:rPr>
        <w:t xml:space="preserve"> de outubro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63" w:rsidRDefault="00DA5763">
      <w:r>
        <w:separator/>
      </w:r>
    </w:p>
  </w:endnote>
  <w:endnote w:type="continuationSeparator" w:id="0">
    <w:p w:rsidR="00DA5763" w:rsidRDefault="00DA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63" w:rsidRDefault="00DA5763">
      <w:r>
        <w:separator/>
      </w:r>
    </w:p>
  </w:footnote>
  <w:footnote w:type="continuationSeparator" w:id="0">
    <w:p w:rsidR="00DA5763" w:rsidRDefault="00DA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763"/>
  <w:p w:rsidR="00867287" w:rsidRDefault="00DA57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7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161C9E"/>
    <w:rsid w:val="00347449"/>
    <w:rsid w:val="00356B3B"/>
    <w:rsid w:val="00361D48"/>
    <w:rsid w:val="003C22B3"/>
    <w:rsid w:val="00431313"/>
    <w:rsid w:val="00460BEB"/>
    <w:rsid w:val="004D7774"/>
    <w:rsid w:val="00537961"/>
    <w:rsid w:val="005737F5"/>
    <w:rsid w:val="005E1E51"/>
    <w:rsid w:val="0064121C"/>
    <w:rsid w:val="00681DAA"/>
    <w:rsid w:val="00773068"/>
    <w:rsid w:val="00867287"/>
    <w:rsid w:val="008853B0"/>
    <w:rsid w:val="00936221"/>
    <w:rsid w:val="00956247"/>
    <w:rsid w:val="009C1B8B"/>
    <w:rsid w:val="00A876EF"/>
    <w:rsid w:val="00AB0538"/>
    <w:rsid w:val="00AB4F46"/>
    <w:rsid w:val="00AF07CB"/>
    <w:rsid w:val="00B74700"/>
    <w:rsid w:val="00BB6C60"/>
    <w:rsid w:val="00C13CB1"/>
    <w:rsid w:val="00C7656A"/>
    <w:rsid w:val="00D10B11"/>
    <w:rsid w:val="00DA5763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C1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2017-10-24T13:39:00Z</dcterms:created>
  <dcterms:modified xsi:type="dcterms:W3CDTF">2017-10-24T18:50:00Z</dcterms:modified>
</cp:coreProperties>
</file>