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79" w:rsidRDefault="003D6179" w:rsidP="00DF43BF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5552D3" w:rsidRDefault="005552D3" w:rsidP="00DF43BF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3D6179" w:rsidRDefault="003D6179" w:rsidP="003D6179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D617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CURRICULUM</w:t>
      </w:r>
    </w:p>
    <w:p w:rsidR="003D6179" w:rsidRDefault="003D6179" w:rsidP="003D6179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3D6179" w:rsidRDefault="003D6179" w:rsidP="001259C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Nome: LIA DE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ARAUJO OLIVEIRA MARCHI</w:t>
      </w:r>
    </w:p>
    <w:p w:rsidR="001259CC" w:rsidRDefault="001259CC" w:rsidP="001259C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9ª LEGISLATURA  1983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À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1988 (vereadora)</w:t>
      </w:r>
    </w:p>
    <w:p w:rsidR="003D6179" w:rsidRPr="003D6179" w:rsidRDefault="003D6179" w:rsidP="001259C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10ª LEGISLATURA 1</w:t>
      </w:r>
      <w:r w:rsidR="001259C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989 </w:t>
      </w:r>
      <w:proofErr w:type="gramStart"/>
      <w:r w:rsidR="001259C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À</w:t>
      </w:r>
      <w:proofErr w:type="gramEnd"/>
      <w:r w:rsidR="001259C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1992 (vereadora e presidente em 1991)</w:t>
      </w:r>
    </w:p>
    <w:p w:rsidR="003D6179" w:rsidRDefault="003D6179" w:rsidP="00DF43BF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DF43BF" w:rsidRDefault="00DF43BF" w:rsidP="00DF43BF">
      <w:pPr>
        <w:jc w:val="both"/>
      </w:pPr>
      <w:r>
        <w:rPr>
          <w:color w:val="000000"/>
          <w:sz w:val="27"/>
          <w:szCs w:val="27"/>
          <w:shd w:val="clear" w:color="auto" w:fill="FFFFFF"/>
        </w:rPr>
        <w:t>  </w:t>
      </w:r>
      <w:r w:rsidR="001259CC">
        <w:rPr>
          <w:color w:val="000000"/>
          <w:sz w:val="27"/>
          <w:szCs w:val="27"/>
          <w:shd w:val="clear" w:color="auto" w:fill="FFFFFF"/>
        </w:rPr>
        <w:tab/>
      </w:r>
      <w:r w:rsidR="001259CC"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 xml:space="preserve">No curso de nossa existência há momentos que se cristalizam </w:t>
      </w:r>
      <w:r w:rsidR="001259CC">
        <w:rPr>
          <w:color w:val="000000"/>
          <w:sz w:val="27"/>
          <w:szCs w:val="27"/>
          <w:shd w:val="clear" w:color="auto" w:fill="FFFFFF"/>
        </w:rPr>
        <w:t>em verdadeiros</w:t>
      </w:r>
      <w:r>
        <w:rPr>
          <w:color w:val="000000"/>
          <w:sz w:val="27"/>
          <w:szCs w:val="27"/>
          <w:shd w:val="clear" w:color="auto" w:fill="FFFFFF"/>
        </w:rPr>
        <w:t xml:space="preserve"> marcos de nossa caminhada. O primeiro, para mim, foi a morte de meu pai quando eu tinha apenas quinze anos de idade. De lá para cá encontrei vários deles, a separar cada experiência, a ponto de quase poder dizer que vivi diversas vidas: meu casamento, a chegada de minha filha, a advocacia, a política, meu genro [que é o filho que qualquer mãe deseja ter], meus netos, onde alcanço, pela magnitude de amor, a mais completa felicidade.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Foram e são experiências extraordinárias, de imensurável valor.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Discortinei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exemplos de grandeza e devotamento ao magistério exercido por minha mãe. Vi de perto, nas lides forenses, a tragédia humana nos cárceres e nos lares desfeitos quando, na maioria das vezes, restava como saldo uma infância desvalida. </w:t>
      </w:r>
      <w:r w:rsidR="005552D3">
        <w:rPr>
          <w:color w:val="000000"/>
          <w:sz w:val="27"/>
          <w:szCs w:val="27"/>
          <w:shd w:val="clear" w:color="auto" w:fill="FFFFFF"/>
        </w:rPr>
        <w:t>Vi a</w:t>
      </w:r>
      <w:r>
        <w:rPr>
          <w:color w:val="000000"/>
          <w:sz w:val="27"/>
          <w:szCs w:val="27"/>
          <w:shd w:val="clear" w:color="auto" w:fill="FFFFFF"/>
        </w:rPr>
        <w:t xml:space="preserve"> dor nos hospitais onde me curei de três cânceres; mas vi também a força da fé e do amor familiar e amigo que nunca me abandonou.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Não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somos a história de nossos dias?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Esta é a minha história, a minha caminhada descrita em breves e singelas "pinceladas".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        O devotamento aos meus familiares e amigos foi o que me levou a falar tanto de mim violando comezinha regra de bom tom. É que falando de mim pude sentir-me no direito </w:t>
      </w:r>
      <w:r w:rsidR="005552D3">
        <w:rPr>
          <w:color w:val="000000"/>
          <w:sz w:val="27"/>
          <w:szCs w:val="27"/>
          <w:shd w:val="clear" w:color="auto" w:fill="FFFFFF"/>
        </w:rPr>
        <w:t>de, mais uma</w:t>
      </w:r>
      <w:r>
        <w:rPr>
          <w:color w:val="000000"/>
          <w:sz w:val="27"/>
          <w:szCs w:val="27"/>
          <w:shd w:val="clear" w:color="auto" w:fill="FFFFFF"/>
        </w:rPr>
        <w:t xml:space="preserve"> vez, pedir a compreensão de meus amigos pela minha ausência. Quero ainda acrescentar que estando em férias meus netos são visitas constantes, não só a mim, mas também à Internet e na </w:t>
      </w:r>
      <w:r w:rsidR="005552D3">
        <w:rPr>
          <w:color w:val="000000"/>
          <w:sz w:val="27"/>
          <w:szCs w:val="27"/>
          <w:shd w:val="clear" w:color="auto" w:fill="FFFFFF"/>
        </w:rPr>
        <w:t>disputa pelo</w:t>
      </w:r>
      <w:r>
        <w:rPr>
          <w:color w:val="000000"/>
          <w:sz w:val="27"/>
          <w:szCs w:val="27"/>
          <w:shd w:val="clear" w:color="auto" w:fill="FFFFFF"/>
        </w:rPr>
        <w:t xml:space="preserve"> único computador que tenho eu sempre saio em desvantagem.</w:t>
      </w:r>
    </w:p>
    <w:sectPr w:rsidR="00DF43BF">
      <w:pgSz w:w="11906" w:h="16838"/>
      <w:pgMar w:top="1417" w:right="1701" w:bottom="1417" w:left="1701" w:header="708" w:footer="708" w:gutter="0"/>
      <w:cols w:space="708"/>
      <w:docGrid w:linePitch="360"/>
      <w:headerReference w:type="default" r:id="R36b5bf1b492045d0"/>
      <w:headerReference w:type="even" r:id="Rfa3183a07a404f4f"/>
      <w:headerReference w:type="first" r:id="R174d2bef26da4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75abae3e5145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BF"/>
    <w:rsid w:val="001259CC"/>
    <w:rsid w:val="003D6179"/>
    <w:rsid w:val="005552D3"/>
    <w:rsid w:val="00840DB4"/>
    <w:rsid w:val="00DF43BF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5E9A-CEE0-4326-81EA-BE51055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6b5bf1b492045d0" /><Relationship Type="http://schemas.openxmlformats.org/officeDocument/2006/relationships/header" Target="/word/header2.xml" Id="Rfa3183a07a404f4f" /><Relationship Type="http://schemas.openxmlformats.org/officeDocument/2006/relationships/header" Target="/word/header3.xml" Id="R174d2bef26da4901" /><Relationship Type="http://schemas.openxmlformats.org/officeDocument/2006/relationships/image" Target="/word/media/d6e8ceaf-0561-421d-8f59-1d5a956e8ff1.png" Id="R9b2b2a9876fd48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6e8ceaf-0561-421d-8f59-1d5a956e8ff1.png" Id="Re775abae3e5145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José C. Colhado</cp:lastModifiedBy>
  <cp:revision>1</cp:revision>
  <cp:lastPrinted>2017-10-24T16:59:00Z</cp:lastPrinted>
  <dcterms:created xsi:type="dcterms:W3CDTF">2017-10-24T16:38:00Z</dcterms:created>
  <dcterms:modified xsi:type="dcterms:W3CDTF">2017-10-24T17:42:00Z</dcterms:modified>
</cp:coreProperties>
</file>