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897" w:rsidRDefault="00643897" w:rsidP="00790F29">
      <w:pPr>
        <w:rPr>
          <w:rFonts w:ascii="Tahoma" w:hAnsi="Tahoma" w:cs="Tahoma"/>
          <w:b/>
          <w:sz w:val="24"/>
          <w:szCs w:val="24"/>
        </w:rPr>
      </w:pPr>
    </w:p>
    <w:p w:rsidR="00643897" w:rsidRDefault="00643897" w:rsidP="009A3CA2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643897" w:rsidRDefault="00643897" w:rsidP="00643897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REQUERIMENTO Nº</w:t>
      </w:r>
      <w:r w:rsidR="00C04BE2">
        <w:rPr>
          <w:b/>
          <w:sz w:val="24"/>
          <w:szCs w:val="24"/>
        </w:rPr>
        <w:t xml:space="preserve"> 596/2017</w:t>
      </w:r>
      <w:bookmarkStart w:id="0" w:name="_GoBack"/>
      <w:bookmarkEnd w:id="0"/>
    </w:p>
    <w:p w:rsidR="00643897" w:rsidRDefault="00643897" w:rsidP="00643897">
      <w:pPr>
        <w:ind w:firstLine="708"/>
        <w:jc w:val="center"/>
        <w:rPr>
          <w:b/>
          <w:sz w:val="24"/>
          <w:szCs w:val="24"/>
        </w:rPr>
      </w:pPr>
    </w:p>
    <w:p w:rsidR="009A3CA2" w:rsidRPr="00643897" w:rsidRDefault="00643897" w:rsidP="00643897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935A6C" w:rsidRPr="00EF4343" w:rsidRDefault="00643897" w:rsidP="00320049">
      <w:pPr>
        <w:ind w:firstLine="1418"/>
        <w:jc w:val="both"/>
        <w:rPr>
          <w:i/>
          <w:color w:val="000000"/>
          <w:sz w:val="24"/>
          <w:szCs w:val="24"/>
        </w:rPr>
      </w:pPr>
      <w:r>
        <w:rPr>
          <w:b/>
          <w:sz w:val="24"/>
          <w:szCs w:val="24"/>
        </w:rPr>
        <w:t>A</w:t>
      </w:r>
      <w:r w:rsidRPr="00643897">
        <w:rPr>
          <w:b/>
          <w:sz w:val="24"/>
          <w:szCs w:val="24"/>
        </w:rPr>
        <w:t>ssunto</w:t>
      </w:r>
      <w:r w:rsidR="009A3CA2" w:rsidRPr="00643897">
        <w:rPr>
          <w:b/>
          <w:sz w:val="24"/>
          <w:szCs w:val="24"/>
        </w:rPr>
        <w:t xml:space="preserve">: </w:t>
      </w:r>
      <w:r w:rsidR="007154C2">
        <w:rPr>
          <w:sz w:val="24"/>
          <w:szCs w:val="24"/>
        </w:rPr>
        <w:t>S</w:t>
      </w:r>
      <w:r w:rsidR="00AC1BAC">
        <w:rPr>
          <w:sz w:val="24"/>
          <w:szCs w:val="24"/>
        </w:rPr>
        <w:t>olicita ao</w:t>
      </w:r>
      <w:r w:rsidR="00596368">
        <w:rPr>
          <w:sz w:val="24"/>
          <w:szCs w:val="24"/>
        </w:rPr>
        <w:t xml:space="preserve"> </w:t>
      </w:r>
      <w:r w:rsidR="00AC1BAC">
        <w:rPr>
          <w:sz w:val="24"/>
          <w:szCs w:val="24"/>
        </w:rPr>
        <w:t>DER – Departamento de Estradas e Rodagens</w:t>
      </w:r>
      <w:r w:rsidR="00772B4A">
        <w:rPr>
          <w:sz w:val="24"/>
          <w:szCs w:val="24"/>
        </w:rPr>
        <w:t xml:space="preserve"> estudos para a reabertura do acesso</w:t>
      </w:r>
      <w:r w:rsidR="00C333CF">
        <w:rPr>
          <w:sz w:val="24"/>
          <w:szCs w:val="24"/>
        </w:rPr>
        <w:t xml:space="preserve"> </w:t>
      </w:r>
      <w:r w:rsidR="00772B4A">
        <w:rPr>
          <w:sz w:val="24"/>
          <w:szCs w:val="24"/>
        </w:rPr>
        <w:t xml:space="preserve">do túnel da Rua Valdir </w:t>
      </w:r>
      <w:proofErr w:type="spellStart"/>
      <w:r w:rsidR="00772B4A">
        <w:rPr>
          <w:sz w:val="24"/>
          <w:szCs w:val="24"/>
        </w:rPr>
        <w:t>Nardin</w:t>
      </w:r>
      <w:proofErr w:type="spellEnd"/>
      <w:r w:rsidR="00772B4A">
        <w:rPr>
          <w:sz w:val="24"/>
          <w:szCs w:val="24"/>
        </w:rPr>
        <w:t>, sob a Rodovia D. Pedro</w:t>
      </w:r>
      <w:r w:rsidR="00955376">
        <w:rPr>
          <w:sz w:val="24"/>
          <w:szCs w:val="24"/>
        </w:rPr>
        <w:t>,</w:t>
      </w:r>
      <w:r w:rsidR="00550710">
        <w:rPr>
          <w:sz w:val="24"/>
          <w:szCs w:val="24"/>
        </w:rPr>
        <w:t xml:space="preserve"> </w:t>
      </w:r>
      <w:r w:rsidR="000561BD">
        <w:rPr>
          <w:sz w:val="24"/>
          <w:szCs w:val="24"/>
        </w:rPr>
        <w:t>conforme especifica.</w:t>
      </w:r>
    </w:p>
    <w:p w:rsidR="00643897" w:rsidRPr="00643897" w:rsidRDefault="00643897" w:rsidP="00643897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9A3CA2" w:rsidRDefault="00643897" w:rsidP="00643897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643897" w:rsidRPr="00643897" w:rsidRDefault="00643897" w:rsidP="00643897">
      <w:pPr>
        <w:ind w:right="-1" w:firstLine="1418"/>
        <w:jc w:val="both"/>
        <w:rPr>
          <w:b/>
          <w:sz w:val="24"/>
          <w:szCs w:val="24"/>
        </w:rPr>
      </w:pPr>
    </w:p>
    <w:p w:rsidR="00113763" w:rsidRDefault="009A3CA2" w:rsidP="000561BD">
      <w:pPr>
        <w:ind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 xml:space="preserve">CONSIDERANDO </w:t>
      </w:r>
      <w:r w:rsidRPr="00643897">
        <w:rPr>
          <w:sz w:val="24"/>
          <w:szCs w:val="24"/>
        </w:rPr>
        <w:t>que</w:t>
      </w:r>
      <w:r w:rsidR="00C333CF">
        <w:rPr>
          <w:sz w:val="24"/>
          <w:szCs w:val="24"/>
        </w:rPr>
        <w:t xml:space="preserve"> </w:t>
      </w:r>
      <w:r w:rsidR="00772B4A">
        <w:rPr>
          <w:sz w:val="24"/>
          <w:szCs w:val="24"/>
        </w:rPr>
        <w:t xml:space="preserve">os moradores do bairro </w:t>
      </w:r>
      <w:r w:rsidR="00092913">
        <w:rPr>
          <w:sz w:val="24"/>
          <w:szCs w:val="24"/>
        </w:rPr>
        <w:t>reivindicam a reabertura do acesso para a passage</w:t>
      </w:r>
      <w:r w:rsidR="007F4973">
        <w:rPr>
          <w:sz w:val="24"/>
          <w:szCs w:val="24"/>
        </w:rPr>
        <w:t>m de carros.</w:t>
      </w:r>
    </w:p>
    <w:p w:rsidR="00772B4A" w:rsidRDefault="00772B4A" w:rsidP="000561BD">
      <w:pPr>
        <w:ind w:firstLine="1418"/>
        <w:jc w:val="both"/>
        <w:rPr>
          <w:sz w:val="24"/>
          <w:szCs w:val="24"/>
        </w:rPr>
      </w:pPr>
    </w:p>
    <w:p w:rsidR="00772B4A" w:rsidRDefault="00113763" w:rsidP="00C77170">
      <w:pPr>
        <w:ind w:firstLine="1418"/>
        <w:jc w:val="both"/>
        <w:rPr>
          <w:sz w:val="24"/>
          <w:szCs w:val="24"/>
        </w:rPr>
      </w:pPr>
      <w:r w:rsidRPr="00361C1A">
        <w:rPr>
          <w:b/>
          <w:sz w:val="24"/>
          <w:szCs w:val="24"/>
        </w:rPr>
        <w:t>CONSIDERANDO</w:t>
      </w:r>
      <w:r w:rsidRPr="00361C1A">
        <w:rPr>
          <w:sz w:val="24"/>
          <w:szCs w:val="24"/>
        </w:rPr>
        <w:t xml:space="preserve"> que </w:t>
      </w:r>
      <w:r w:rsidR="00772B4A">
        <w:rPr>
          <w:sz w:val="24"/>
          <w:szCs w:val="24"/>
        </w:rPr>
        <w:t xml:space="preserve">o túnel da Rua Valdir </w:t>
      </w:r>
      <w:proofErr w:type="spellStart"/>
      <w:r w:rsidR="00772B4A">
        <w:rPr>
          <w:sz w:val="24"/>
          <w:szCs w:val="24"/>
        </w:rPr>
        <w:t>Nardin</w:t>
      </w:r>
      <w:proofErr w:type="spellEnd"/>
      <w:r w:rsidR="00772B4A">
        <w:rPr>
          <w:sz w:val="24"/>
          <w:szCs w:val="24"/>
        </w:rPr>
        <w:t>, sob a Rodovia D. Pedro, Bairro da Ponte, atualmente</w:t>
      </w:r>
      <w:r w:rsidR="00092913">
        <w:rPr>
          <w:sz w:val="24"/>
          <w:szCs w:val="24"/>
        </w:rPr>
        <w:t xml:space="preserve"> é</w:t>
      </w:r>
      <w:r w:rsidR="00772B4A">
        <w:rPr>
          <w:sz w:val="24"/>
          <w:szCs w:val="24"/>
        </w:rPr>
        <w:t xml:space="preserve"> utilizada apenas por pedestres</w:t>
      </w:r>
      <w:r w:rsidR="00092913">
        <w:rPr>
          <w:sz w:val="24"/>
          <w:szCs w:val="24"/>
        </w:rPr>
        <w:t>.</w:t>
      </w:r>
    </w:p>
    <w:p w:rsidR="009A3CA2" w:rsidRPr="00643897" w:rsidRDefault="009A3CA2" w:rsidP="00C77170">
      <w:pPr>
        <w:ind w:firstLine="1418"/>
        <w:jc w:val="both"/>
        <w:rPr>
          <w:sz w:val="24"/>
          <w:szCs w:val="24"/>
        </w:rPr>
      </w:pPr>
      <w:r w:rsidRPr="00643897">
        <w:rPr>
          <w:sz w:val="24"/>
          <w:szCs w:val="24"/>
        </w:rPr>
        <w:t xml:space="preserve">   </w:t>
      </w:r>
    </w:p>
    <w:p w:rsidR="00643897" w:rsidRDefault="00643897" w:rsidP="00643897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="009A3CA2" w:rsidRPr="00643897">
        <w:rPr>
          <w:sz w:val="24"/>
          <w:szCs w:val="24"/>
        </w:rPr>
        <w:t>que se</w:t>
      </w:r>
      <w:r w:rsidR="00935A6C">
        <w:rPr>
          <w:sz w:val="24"/>
          <w:szCs w:val="24"/>
        </w:rPr>
        <w:t xml:space="preserve">ja oficiado </w:t>
      </w:r>
      <w:r w:rsidR="00AC1BAC">
        <w:rPr>
          <w:sz w:val="24"/>
          <w:szCs w:val="24"/>
        </w:rPr>
        <w:t xml:space="preserve">o DER – Departamento de Estradas e Rodagens </w:t>
      </w:r>
      <w:r w:rsidR="00772B4A">
        <w:rPr>
          <w:sz w:val="24"/>
          <w:szCs w:val="24"/>
        </w:rPr>
        <w:t xml:space="preserve">estudos para a reabertura </w:t>
      </w:r>
      <w:r w:rsidR="00092913">
        <w:rPr>
          <w:sz w:val="24"/>
          <w:szCs w:val="24"/>
        </w:rPr>
        <w:t xml:space="preserve">para a passagem de carros, </w:t>
      </w:r>
      <w:r w:rsidR="00772B4A">
        <w:rPr>
          <w:sz w:val="24"/>
          <w:szCs w:val="24"/>
        </w:rPr>
        <w:t xml:space="preserve">do acesso do túnel da Rua Valdir </w:t>
      </w:r>
      <w:proofErr w:type="spellStart"/>
      <w:r w:rsidR="00772B4A">
        <w:rPr>
          <w:sz w:val="24"/>
          <w:szCs w:val="24"/>
        </w:rPr>
        <w:t>Nardin</w:t>
      </w:r>
      <w:proofErr w:type="spellEnd"/>
      <w:r w:rsidR="00772B4A">
        <w:rPr>
          <w:sz w:val="24"/>
          <w:szCs w:val="24"/>
        </w:rPr>
        <w:t>, sob a Rodovia D. Pedro</w:t>
      </w:r>
      <w:r w:rsidR="00092913">
        <w:rPr>
          <w:sz w:val="24"/>
          <w:szCs w:val="24"/>
        </w:rPr>
        <w:t>.</w:t>
      </w:r>
    </w:p>
    <w:p w:rsidR="00092913" w:rsidRDefault="00092913" w:rsidP="00643897">
      <w:pPr>
        <w:ind w:right="55" w:firstLine="1418"/>
        <w:jc w:val="both"/>
        <w:rPr>
          <w:sz w:val="24"/>
          <w:szCs w:val="24"/>
        </w:rPr>
      </w:pPr>
    </w:p>
    <w:p w:rsidR="00643897" w:rsidRPr="00643897" w:rsidRDefault="00643897" w:rsidP="00643897">
      <w:pPr>
        <w:ind w:right="55" w:firstLine="1418"/>
        <w:jc w:val="both"/>
        <w:rPr>
          <w:sz w:val="24"/>
          <w:szCs w:val="24"/>
        </w:rPr>
      </w:pPr>
    </w:p>
    <w:p w:rsidR="009A3CA2" w:rsidRDefault="009A3CA2" w:rsidP="009A3CA2">
      <w:pPr>
        <w:jc w:val="both"/>
        <w:rPr>
          <w:sz w:val="24"/>
          <w:szCs w:val="24"/>
        </w:rPr>
      </w:pP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b/>
          <w:sz w:val="24"/>
          <w:szCs w:val="24"/>
        </w:rPr>
        <w:t xml:space="preserve">SALA DAS SESSÕES, </w:t>
      </w:r>
      <w:r w:rsidR="00603927">
        <w:rPr>
          <w:sz w:val="24"/>
          <w:szCs w:val="24"/>
        </w:rPr>
        <w:t>2</w:t>
      </w:r>
      <w:r w:rsidR="00772B4A">
        <w:rPr>
          <w:sz w:val="24"/>
          <w:szCs w:val="24"/>
        </w:rPr>
        <w:t>4</w:t>
      </w:r>
      <w:r w:rsidR="000561BD">
        <w:rPr>
          <w:sz w:val="24"/>
          <w:szCs w:val="24"/>
        </w:rPr>
        <w:t xml:space="preserve"> de </w:t>
      </w:r>
      <w:r w:rsidR="00772B4A">
        <w:rPr>
          <w:sz w:val="24"/>
          <w:szCs w:val="24"/>
        </w:rPr>
        <w:t>outubro</w:t>
      </w:r>
      <w:r w:rsidRPr="00643897">
        <w:rPr>
          <w:sz w:val="24"/>
          <w:szCs w:val="24"/>
        </w:rPr>
        <w:t xml:space="preserve"> de 2017.</w:t>
      </w:r>
    </w:p>
    <w:p w:rsidR="00643897" w:rsidRDefault="00643897" w:rsidP="009A3CA2">
      <w:pPr>
        <w:jc w:val="both"/>
        <w:rPr>
          <w:sz w:val="24"/>
          <w:szCs w:val="24"/>
        </w:rPr>
      </w:pPr>
    </w:p>
    <w:p w:rsidR="00643897" w:rsidRPr="00643897" w:rsidRDefault="00643897" w:rsidP="009A3CA2">
      <w:pPr>
        <w:jc w:val="both"/>
        <w:rPr>
          <w:sz w:val="24"/>
          <w:szCs w:val="24"/>
        </w:rPr>
      </w:pPr>
    </w:p>
    <w:p w:rsidR="009A3CA2" w:rsidRPr="00643897" w:rsidRDefault="009A3CA2" w:rsidP="009A3CA2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HIROSHI BANDO</w:t>
      </w:r>
    </w:p>
    <w:p w:rsidR="00A307A1" w:rsidRPr="00B31423" w:rsidRDefault="009A3CA2" w:rsidP="00550710">
      <w:pPr>
        <w:jc w:val="center"/>
      </w:pPr>
      <w:r w:rsidRPr="00643897">
        <w:rPr>
          <w:sz w:val="24"/>
          <w:szCs w:val="24"/>
        </w:rPr>
        <w:t xml:space="preserve">    Vereador – </w:t>
      </w:r>
      <w:proofErr w:type="gramStart"/>
      <w:r w:rsidRPr="00643897">
        <w:rPr>
          <w:sz w:val="24"/>
          <w:szCs w:val="24"/>
        </w:rPr>
        <w:t>Vice Presidente</w:t>
      </w:r>
      <w:proofErr w:type="gramEnd"/>
      <w:r w:rsidRPr="00643897">
        <w:rPr>
          <w:sz w:val="24"/>
          <w:szCs w:val="24"/>
        </w:rPr>
        <w:t xml:space="preserve"> </w:t>
      </w:r>
      <w:r w:rsidR="00ED4CB5">
        <w:rPr>
          <w:sz w:val="24"/>
          <w:szCs w:val="24"/>
        </w:rPr>
        <w:t>–</w:t>
      </w:r>
      <w:r w:rsidRPr="00643897">
        <w:rPr>
          <w:sz w:val="24"/>
          <w:szCs w:val="24"/>
        </w:rPr>
        <w:t xml:space="preserve"> PP</w:t>
      </w:r>
    </w:p>
    <w:sectPr w:rsidR="00A307A1" w:rsidRPr="00B31423" w:rsidSect="00643897">
      <w:headerReference w:type="even" r:id="rId6"/>
      <w:headerReference w:type="default" r:id="rId7"/>
      <w:headerReference w:type="first" r:id="rId8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BA6" w:rsidRDefault="009F6BA6">
      <w:r>
        <w:separator/>
      </w:r>
    </w:p>
  </w:endnote>
  <w:endnote w:type="continuationSeparator" w:id="0">
    <w:p w:rsidR="009F6BA6" w:rsidRDefault="009F6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BA6" w:rsidRDefault="009F6BA6">
      <w:r>
        <w:separator/>
      </w:r>
    </w:p>
  </w:footnote>
  <w:footnote w:type="continuationSeparator" w:id="0">
    <w:p w:rsidR="009F6BA6" w:rsidRDefault="009F6B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F6BA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F6BA6"/>
  <w:p w:rsidR="0081703F" w:rsidRDefault="009F6BA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F6BA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000F7"/>
    <w:rsid w:val="000178FE"/>
    <w:rsid w:val="000561BD"/>
    <w:rsid w:val="00092913"/>
    <w:rsid w:val="000E4B56"/>
    <w:rsid w:val="000F5DB5"/>
    <w:rsid w:val="00113763"/>
    <w:rsid w:val="00116135"/>
    <w:rsid w:val="001F13C0"/>
    <w:rsid w:val="002D4EEB"/>
    <w:rsid w:val="002E60D0"/>
    <w:rsid w:val="00320049"/>
    <w:rsid w:val="003A43D6"/>
    <w:rsid w:val="003F7E66"/>
    <w:rsid w:val="004078CB"/>
    <w:rsid w:val="00455D38"/>
    <w:rsid w:val="004773C9"/>
    <w:rsid w:val="00550710"/>
    <w:rsid w:val="0057163E"/>
    <w:rsid w:val="00596368"/>
    <w:rsid w:val="005B2D40"/>
    <w:rsid w:val="005D28F0"/>
    <w:rsid w:val="00603927"/>
    <w:rsid w:val="00643835"/>
    <w:rsid w:val="00643897"/>
    <w:rsid w:val="006D7D1E"/>
    <w:rsid w:val="006E3180"/>
    <w:rsid w:val="007154C2"/>
    <w:rsid w:val="00772B4A"/>
    <w:rsid w:val="00790F29"/>
    <w:rsid w:val="007F4973"/>
    <w:rsid w:val="0081703F"/>
    <w:rsid w:val="00855918"/>
    <w:rsid w:val="008577A4"/>
    <w:rsid w:val="0093234A"/>
    <w:rsid w:val="00935A6C"/>
    <w:rsid w:val="00955376"/>
    <w:rsid w:val="009A3CA2"/>
    <w:rsid w:val="009F6BA6"/>
    <w:rsid w:val="00A063BA"/>
    <w:rsid w:val="00A307A1"/>
    <w:rsid w:val="00AC1BAC"/>
    <w:rsid w:val="00AD05C9"/>
    <w:rsid w:val="00AF259D"/>
    <w:rsid w:val="00B31423"/>
    <w:rsid w:val="00BD0885"/>
    <w:rsid w:val="00C01FC6"/>
    <w:rsid w:val="00C04BE2"/>
    <w:rsid w:val="00C25439"/>
    <w:rsid w:val="00C333CF"/>
    <w:rsid w:val="00C71152"/>
    <w:rsid w:val="00C77170"/>
    <w:rsid w:val="00C83713"/>
    <w:rsid w:val="00E84D9F"/>
    <w:rsid w:val="00ED4CB5"/>
    <w:rsid w:val="00F5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2E7D2-1DC3-483F-803D-90123910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1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Maria Moraes</cp:lastModifiedBy>
  <cp:revision>3</cp:revision>
  <cp:lastPrinted>2017-06-21T13:35:00Z</cp:lastPrinted>
  <dcterms:created xsi:type="dcterms:W3CDTF">2017-10-24T17:05:00Z</dcterms:created>
  <dcterms:modified xsi:type="dcterms:W3CDTF">2017-10-30T11:54:00Z</dcterms:modified>
</cp:coreProperties>
</file>