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A5" w:rsidRPr="00B7200C" w:rsidRDefault="00075CA5" w:rsidP="00075CA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075CA5" w:rsidRPr="00DB5753" w:rsidRDefault="00075CA5" w:rsidP="00075CA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075CA5" w:rsidRDefault="00075CA5" w:rsidP="00075CA5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075CA5" w:rsidRDefault="00075CA5" w:rsidP="00075CA5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</w:t>
      </w:r>
      <w:r w:rsidR="007D6E6B">
        <w:rPr>
          <w:rFonts w:cs="Calibri"/>
          <w:b/>
          <w:sz w:val="24"/>
          <w:szCs w:val="24"/>
        </w:rPr>
        <w:t>al providências na parte interna</w:t>
      </w:r>
      <w:r>
        <w:rPr>
          <w:rFonts w:cs="Calibri"/>
          <w:b/>
          <w:sz w:val="24"/>
          <w:szCs w:val="24"/>
        </w:rPr>
        <w:t xml:space="preserve"> do Cemitério Municipal. Conforme esclarece.</w:t>
      </w:r>
    </w:p>
    <w:p w:rsidR="00075CA5" w:rsidRPr="00D22A42" w:rsidRDefault="00075CA5" w:rsidP="00075CA5">
      <w:pPr>
        <w:jc w:val="both"/>
        <w:rPr>
          <w:rFonts w:cs="Calibri"/>
          <w:b/>
          <w:sz w:val="24"/>
          <w:szCs w:val="24"/>
        </w:rPr>
      </w:pPr>
    </w:p>
    <w:p w:rsidR="00075CA5" w:rsidRPr="00585F2B" w:rsidRDefault="00075CA5" w:rsidP="00075C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75CA5" w:rsidRDefault="00075CA5" w:rsidP="00075C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75CA5" w:rsidRDefault="00075CA5" w:rsidP="00075C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075CA5" w:rsidRDefault="00075CA5" w:rsidP="00075CA5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p</w:t>
      </w:r>
      <w:r w:rsidR="00D715AF">
        <w:rPr>
          <w:rFonts w:cs="Calibri"/>
          <w:sz w:val="24"/>
          <w:szCs w:val="24"/>
        </w:rPr>
        <w:t>roprietários e familiares</w:t>
      </w:r>
      <w:r>
        <w:rPr>
          <w:rFonts w:cs="Calibri"/>
          <w:sz w:val="24"/>
          <w:szCs w:val="24"/>
        </w:rPr>
        <w:t xml:space="preserve"> vieram até este vereador pedindo uma solução qua</w:t>
      </w:r>
      <w:r w:rsidR="000C42A9">
        <w:rPr>
          <w:rFonts w:cs="Calibri"/>
          <w:sz w:val="24"/>
          <w:szCs w:val="24"/>
        </w:rPr>
        <w:t>nto aos furtos e danos que estão</w:t>
      </w:r>
      <w:bookmarkStart w:id="0" w:name="_GoBack"/>
      <w:bookmarkEnd w:id="0"/>
      <w:r w:rsidR="000C42A9">
        <w:rPr>
          <w:rFonts w:cs="Calibri"/>
          <w:sz w:val="24"/>
          <w:szCs w:val="24"/>
        </w:rPr>
        <w:t xml:space="preserve"> ocorrendo </w:t>
      </w:r>
      <w:r w:rsidR="00D715AF">
        <w:rPr>
          <w:rFonts w:cs="Calibri"/>
          <w:sz w:val="24"/>
          <w:szCs w:val="24"/>
        </w:rPr>
        <w:t>nos túmulos existentes no local.</w:t>
      </w:r>
    </w:p>
    <w:p w:rsidR="00075CA5" w:rsidRDefault="00075CA5" w:rsidP="00075C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75CA5" w:rsidRDefault="00075CA5" w:rsidP="00075CA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uma vigilância na parte interna do Cemitério Municipal.</w:t>
      </w:r>
    </w:p>
    <w:p w:rsidR="00075CA5" w:rsidRDefault="00075CA5" w:rsidP="00075CA5">
      <w:pPr>
        <w:spacing w:line="360" w:lineRule="auto"/>
        <w:jc w:val="both"/>
        <w:rPr>
          <w:rFonts w:cs="Calibri"/>
          <w:sz w:val="24"/>
          <w:szCs w:val="24"/>
        </w:rPr>
      </w:pPr>
    </w:p>
    <w:p w:rsidR="00075CA5" w:rsidRDefault="00075CA5" w:rsidP="00075CA5">
      <w:pPr>
        <w:spacing w:line="360" w:lineRule="auto"/>
        <w:jc w:val="both"/>
        <w:rPr>
          <w:rFonts w:cs="Calibri"/>
          <w:sz w:val="24"/>
          <w:szCs w:val="24"/>
        </w:rPr>
      </w:pPr>
    </w:p>
    <w:p w:rsidR="00075CA5" w:rsidRDefault="00075CA5" w:rsidP="00075CA5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31 de outubro de 2017. </w:t>
      </w:r>
    </w:p>
    <w:p w:rsidR="00075CA5" w:rsidRDefault="00075CA5" w:rsidP="00075C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075CA5" w:rsidRDefault="00075CA5" w:rsidP="00075C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075CA5" w:rsidRDefault="00075CA5" w:rsidP="00075CA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75CA5" w:rsidRPr="00585F2B" w:rsidRDefault="00075CA5" w:rsidP="00075CA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75CA5" w:rsidRDefault="00075CA5" w:rsidP="00075CA5"/>
    <w:p w:rsidR="00075CA5" w:rsidRDefault="00075CA5" w:rsidP="00075CA5"/>
    <w:p w:rsidR="00075CA5" w:rsidRDefault="00075CA5" w:rsidP="00075CA5"/>
    <w:p w:rsidR="00075CA5" w:rsidRDefault="00075CA5" w:rsidP="00075CA5"/>
    <w:p w:rsidR="00075CA5" w:rsidRDefault="00075CA5" w:rsidP="00075CA5"/>
    <w:p w:rsidR="00075CA5" w:rsidRDefault="00075CA5" w:rsidP="00075CA5"/>
    <w:p w:rsidR="008338FD" w:rsidRDefault="008338FD"/>
    <w:sectPr w:rsidR="008338FD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4fb3d1fc43bb40fc"/>
      <w:headerReference w:type="even" r:id="R063d85c260f14250"/>
      <w:headerReference w:type="first" r:id="R2cfc1692e50b45a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026098568645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5"/>
    <w:rsid w:val="00075CA5"/>
    <w:rsid w:val="000C42A9"/>
    <w:rsid w:val="007D6E6B"/>
    <w:rsid w:val="008338FD"/>
    <w:rsid w:val="00D7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0569-A532-4169-B55F-4CFDDFC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fb3d1fc43bb40fc" /><Relationship Type="http://schemas.openxmlformats.org/officeDocument/2006/relationships/header" Target="/word/header2.xml" Id="R063d85c260f14250" /><Relationship Type="http://schemas.openxmlformats.org/officeDocument/2006/relationships/header" Target="/word/header3.xml" Id="R2cfc1692e50b45ab" /><Relationship Type="http://schemas.openxmlformats.org/officeDocument/2006/relationships/image" Target="/word/media/61c85fc0-fd87-4012-89e5-11256e0dff00.png" Id="R2d8b3c7277d949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1c85fc0-fd87-4012-89e5-11256e0dff00.png" Id="R4c026098568645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3</cp:revision>
  <dcterms:created xsi:type="dcterms:W3CDTF">2017-10-24T18:19:00Z</dcterms:created>
  <dcterms:modified xsi:type="dcterms:W3CDTF">2017-10-25T11:38:00Z</dcterms:modified>
</cp:coreProperties>
</file>