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286F23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286F23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1C3EB5">
        <w:rPr>
          <w:sz w:val="24"/>
          <w:szCs w:val="24"/>
        </w:rPr>
        <w:t xml:space="preserve">com a instalação de lombada </w:t>
      </w:r>
      <w:r w:rsidR="001B2EB0">
        <w:rPr>
          <w:sz w:val="24"/>
          <w:szCs w:val="24"/>
        </w:rPr>
        <w:t>na A</w:t>
      </w:r>
      <w:r w:rsidR="00AB3627">
        <w:rPr>
          <w:sz w:val="24"/>
          <w:szCs w:val="24"/>
        </w:rPr>
        <w:t xml:space="preserve">venida </w:t>
      </w:r>
      <w:r w:rsidR="001C3EB5">
        <w:rPr>
          <w:sz w:val="24"/>
          <w:szCs w:val="24"/>
        </w:rPr>
        <w:t>Fabio Arruda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1C3EB5">
        <w:rPr>
          <w:sz w:val="24"/>
          <w:szCs w:val="24"/>
        </w:rPr>
        <w:t>com a instalação de lombada na Avenida Fabio Arruda que faz divisa entre o Loteamento Caminhos do Sol e Recanto dos Pássaros.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>Tal medida se faz necessária, uma vez que a referida</w:t>
      </w:r>
      <w:r>
        <w:rPr>
          <w:rFonts w:eastAsia="Times New Roman"/>
          <w:sz w:val="24"/>
          <w:szCs w:val="24"/>
        </w:rPr>
        <w:t xml:space="preserve"> avenida </w:t>
      </w:r>
      <w:r w:rsidR="001C3EB5">
        <w:rPr>
          <w:rFonts w:eastAsia="Times New Roman"/>
          <w:sz w:val="24"/>
          <w:szCs w:val="24"/>
        </w:rPr>
        <w:t xml:space="preserve">fora recentemente asfaltada e </w:t>
      </w:r>
      <w:r w:rsidRPr="00AB3627">
        <w:rPr>
          <w:rFonts w:eastAsia="Times New Roman"/>
          <w:sz w:val="24"/>
          <w:szCs w:val="24"/>
        </w:rPr>
        <w:t>se apresenta como um local de intenso fluxo de veículos e pedestres, sendo possível verificar, no entanto, diversos abusos praticados por motoristas irresponsáveis que transitam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AB3627" w:rsidRDefault="00286F23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Recentemente</w:t>
      </w:r>
      <w:r w:rsidR="00AB3627" w:rsidRPr="00AB3627">
        <w:rPr>
          <w:rFonts w:eastAsia="Times New Roman"/>
          <w:sz w:val="24"/>
          <w:szCs w:val="24"/>
        </w:rPr>
        <w:t>, a</w:t>
      </w:r>
      <w:r w:rsidR="001C3EB5">
        <w:rPr>
          <w:rFonts w:eastAsia="Times New Roman"/>
          <w:sz w:val="24"/>
          <w:szCs w:val="24"/>
        </w:rPr>
        <w:t xml:space="preserve"> pedido de moradores </w:t>
      </w:r>
      <w:r>
        <w:rPr>
          <w:rFonts w:eastAsia="Times New Roman"/>
          <w:sz w:val="24"/>
          <w:szCs w:val="24"/>
        </w:rPr>
        <w:t xml:space="preserve">foram </w:t>
      </w:r>
      <w:proofErr w:type="gramStart"/>
      <w:r>
        <w:rPr>
          <w:rFonts w:eastAsia="Times New Roman"/>
          <w:sz w:val="24"/>
          <w:szCs w:val="24"/>
        </w:rPr>
        <w:t>instaladas  duas</w:t>
      </w:r>
      <w:proofErr w:type="gramEnd"/>
      <w:r>
        <w:rPr>
          <w:rFonts w:eastAsia="Times New Roman"/>
          <w:sz w:val="24"/>
          <w:szCs w:val="24"/>
        </w:rPr>
        <w:t xml:space="preserve"> lombadas, porém os abusos continuam e daí a necessidade de novos estudos, para atender o anseio dos moradores.</w:t>
      </w:r>
      <w:bookmarkStart w:id="0" w:name="_GoBack"/>
      <w:bookmarkEnd w:id="0"/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FD0769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FD0769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a9c15748849b4447"/>
      <w:headerReference w:type="even" r:id="Rf88b819763f24672"/>
      <w:headerReference w:type="first" r:id="R2df3a28d034146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ab292aae5842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B2EB0"/>
    <w:rsid w:val="001C3EB5"/>
    <w:rsid w:val="00275BC1"/>
    <w:rsid w:val="002834EE"/>
    <w:rsid w:val="00286F23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DB23D2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9c15748849b4447" /><Relationship Type="http://schemas.openxmlformats.org/officeDocument/2006/relationships/header" Target="/word/header2.xml" Id="Rf88b819763f24672" /><Relationship Type="http://schemas.openxmlformats.org/officeDocument/2006/relationships/header" Target="/word/header3.xml" Id="R2df3a28d03414695" /><Relationship Type="http://schemas.openxmlformats.org/officeDocument/2006/relationships/image" Target="/word/media/ac02807c-aabb-4a31-bc06-496442e945a9.png" Id="R38aac66d314a4c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c02807c-aabb-4a31-bc06-496442e945a9.png" Id="Rdcab292aae5842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D0B81-EC74-4BE2-823A-4F83C4CE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2017-02-08T13:49:00Z</cp:lastPrinted>
  <dcterms:created xsi:type="dcterms:W3CDTF">2017-10-30T18:12:00Z</dcterms:created>
  <dcterms:modified xsi:type="dcterms:W3CDTF">2017-10-30T21:02:00Z</dcterms:modified>
</cp:coreProperties>
</file>