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8B" w:rsidRPr="00B7200C" w:rsidRDefault="00CE578B" w:rsidP="00CE578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CE578B" w:rsidRPr="00DB5753" w:rsidRDefault="00CE578B" w:rsidP="00CE578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CE578B" w:rsidRDefault="00CE578B" w:rsidP="00CE578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CE578B" w:rsidRDefault="00CE578B" w:rsidP="00CE578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das podas de</w:t>
      </w:r>
      <w:r>
        <w:rPr>
          <w:rFonts w:cs="Calibri"/>
          <w:b/>
          <w:sz w:val="24"/>
          <w:szCs w:val="24"/>
        </w:rPr>
        <w:t xml:space="preserve"> árvore localizada na Travessa Ema Lucia Casteletto, número 68, no Bairro Jardim Matheus</w:t>
      </w:r>
      <w:r>
        <w:rPr>
          <w:rFonts w:cs="Calibri"/>
          <w:b/>
          <w:sz w:val="24"/>
          <w:szCs w:val="24"/>
        </w:rPr>
        <w:t>. Conforme esclarece.</w:t>
      </w:r>
    </w:p>
    <w:p w:rsidR="00CE578B" w:rsidRPr="00D22A42" w:rsidRDefault="00CE578B" w:rsidP="00CE578B">
      <w:pPr>
        <w:jc w:val="both"/>
        <w:rPr>
          <w:rFonts w:cs="Calibri"/>
          <w:b/>
          <w:sz w:val="24"/>
          <w:szCs w:val="24"/>
        </w:rPr>
      </w:pPr>
    </w:p>
    <w:p w:rsidR="00CE578B" w:rsidRPr="00585F2B" w:rsidRDefault="00CE578B" w:rsidP="00CE578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CE578B" w:rsidRDefault="00CE578B" w:rsidP="00CE57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CE578B" w:rsidRDefault="00CE578B" w:rsidP="00CE57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CE578B" w:rsidRDefault="00CE578B" w:rsidP="00CE578B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</w:t>
      </w:r>
      <w:r>
        <w:rPr>
          <w:rFonts w:cs="Calibri"/>
          <w:sz w:val="24"/>
          <w:szCs w:val="24"/>
        </w:rPr>
        <w:t xml:space="preserve">adores, </w:t>
      </w:r>
      <w:r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árvore </w:t>
      </w:r>
      <w:r>
        <w:rPr>
          <w:rFonts w:cs="Calibri"/>
          <w:sz w:val="24"/>
          <w:szCs w:val="24"/>
        </w:rPr>
        <w:t>está dificultando a passagem d</w:t>
      </w:r>
      <w:r>
        <w:rPr>
          <w:rFonts w:cs="Calibri"/>
          <w:sz w:val="24"/>
          <w:szCs w:val="24"/>
        </w:rPr>
        <w:t>os munícipes pela calçada, e seus galhos estão muitos altos, assim podendo causar um curto circuito na rede elétrica.</w:t>
      </w:r>
      <w:bookmarkStart w:id="0" w:name="_GoBack"/>
      <w:bookmarkEnd w:id="0"/>
    </w:p>
    <w:p w:rsidR="00CE578B" w:rsidRDefault="00CE578B" w:rsidP="00CE578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CE578B" w:rsidRDefault="00CE578B" w:rsidP="00CE578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</w:t>
      </w:r>
      <w:r>
        <w:rPr>
          <w:rFonts w:cs="Calibri"/>
          <w:sz w:val="24"/>
          <w:szCs w:val="24"/>
        </w:rPr>
        <w:t>sárias para execução de poda de árvore</w:t>
      </w:r>
      <w:r>
        <w:rPr>
          <w:rFonts w:cs="Calibri"/>
          <w:sz w:val="24"/>
          <w:szCs w:val="24"/>
        </w:rPr>
        <w:t xml:space="preserve"> na Travessa</w:t>
      </w:r>
      <w:r>
        <w:rPr>
          <w:rFonts w:cs="Calibri"/>
          <w:sz w:val="24"/>
          <w:szCs w:val="24"/>
        </w:rPr>
        <w:t xml:space="preserve"> Ema Lucia Casteletto, número 68, no Bairro Jardim Matheus.</w:t>
      </w:r>
    </w:p>
    <w:p w:rsidR="00CE578B" w:rsidRDefault="00CE578B" w:rsidP="00CE578B">
      <w:pPr>
        <w:spacing w:line="360" w:lineRule="auto"/>
        <w:jc w:val="both"/>
        <w:rPr>
          <w:rFonts w:cs="Calibri"/>
          <w:sz w:val="24"/>
          <w:szCs w:val="24"/>
        </w:rPr>
      </w:pPr>
    </w:p>
    <w:p w:rsidR="00CE578B" w:rsidRDefault="00CE578B" w:rsidP="00CE578B">
      <w:pPr>
        <w:spacing w:line="360" w:lineRule="auto"/>
        <w:jc w:val="both"/>
        <w:rPr>
          <w:rFonts w:cs="Calibri"/>
          <w:sz w:val="24"/>
          <w:szCs w:val="24"/>
        </w:rPr>
      </w:pPr>
    </w:p>
    <w:p w:rsidR="00CE578B" w:rsidRDefault="00CE578B" w:rsidP="00CE578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08 de novembro</w:t>
      </w:r>
      <w:r>
        <w:rPr>
          <w:rFonts w:cs="Calibri"/>
          <w:sz w:val="24"/>
          <w:szCs w:val="24"/>
        </w:rPr>
        <w:t xml:space="preserve"> de 2017. </w:t>
      </w:r>
    </w:p>
    <w:p w:rsidR="00CE578B" w:rsidRDefault="00CE578B" w:rsidP="00CE578B">
      <w:pPr>
        <w:spacing w:line="360" w:lineRule="auto"/>
        <w:ind w:hanging="567"/>
        <w:rPr>
          <w:rFonts w:cs="Calibri"/>
          <w:sz w:val="24"/>
          <w:szCs w:val="24"/>
        </w:rPr>
      </w:pPr>
    </w:p>
    <w:p w:rsidR="00CE578B" w:rsidRDefault="00CE578B" w:rsidP="00CE578B">
      <w:pPr>
        <w:spacing w:line="360" w:lineRule="auto"/>
        <w:ind w:hanging="567"/>
        <w:rPr>
          <w:rFonts w:cs="Calibri"/>
          <w:sz w:val="24"/>
          <w:szCs w:val="24"/>
        </w:rPr>
      </w:pPr>
    </w:p>
    <w:p w:rsidR="00CE578B" w:rsidRDefault="00CE578B" w:rsidP="00CE578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CE578B" w:rsidRPr="00585F2B" w:rsidRDefault="00CE578B" w:rsidP="00CE578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CE578B" w:rsidRDefault="00CE578B" w:rsidP="00CE578B"/>
    <w:p w:rsidR="00CE578B" w:rsidRDefault="00CE578B" w:rsidP="00CE578B"/>
    <w:p w:rsidR="00CE578B" w:rsidRDefault="00CE578B" w:rsidP="00CE578B"/>
    <w:p w:rsidR="00CE578B" w:rsidRDefault="00CE578B" w:rsidP="00CE578B"/>
    <w:p w:rsidR="00F44A2C" w:rsidRDefault="00F44A2C"/>
    <w:sectPr w:rsidR="00F44A2C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6a8e8a0f295c462e"/>
      <w:headerReference w:type="even" r:id="Rb576b46a8cb14dd4"/>
      <w:headerReference w:type="first" r:id="Rf417fbc74c9848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25d187bcbe4b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8B"/>
    <w:rsid w:val="00CE578B"/>
    <w:rsid w:val="00F4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F916-3224-4A4E-BD2B-3F90308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a8e8a0f295c462e" /><Relationship Type="http://schemas.openxmlformats.org/officeDocument/2006/relationships/header" Target="/word/header2.xml" Id="Rb576b46a8cb14dd4" /><Relationship Type="http://schemas.openxmlformats.org/officeDocument/2006/relationships/header" Target="/word/header3.xml" Id="Rf417fbc74c984841" /><Relationship Type="http://schemas.openxmlformats.org/officeDocument/2006/relationships/image" Target="/word/media/b19962a2-9ffb-4eae-a309-75f99147e67b.png" Id="R31bbb6d561eb49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9962a2-9ffb-4eae-a309-75f99147e67b.png" Id="R1725d187bcbe4b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2017-11-07T10:50:00Z</dcterms:created>
  <dcterms:modified xsi:type="dcterms:W3CDTF">2017-11-07T11:00:00Z</dcterms:modified>
</cp:coreProperties>
</file>