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2CC" w:rsidRPr="00B74E64" w:rsidRDefault="00D742CC" w:rsidP="0013604D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74E64">
        <w:rPr>
          <w:rFonts w:ascii="Times New Roman" w:hAnsi="Times New Roman" w:cs="Times New Roman"/>
          <w:sz w:val="24"/>
          <w:szCs w:val="24"/>
        </w:rPr>
        <w:t>PALÁCIO 1º DE NOVEMBRO</w:t>
      </w:r>
    </w:p>
    <w:p w:rsidR="0013604D" w:rsidRPr="00B74E64" w:rsidRDefault="0013604D" w:rsidP="0013604D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3604D" w:rsidRPr="00B74E64" w:rsidRDefault="0013604D" w:rsidP="0013604D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742CC" w:rsidRPr="00B74E64" w:rsidRDefault="00D742CC" w:rsidP="0013604D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742CC" w:rsidRPr="00B74E64" w:rsidRDefault="00D742CC" w:rsidP="0013604D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742CC" w:rsidRPr="00B74E64" w:rsidRDefault="00D742CC" w:rsidP="0013604D">
      <w:pPr>
        <w:spacing w:after="0" w:line="276" w:lineRule="auto"/>
        <w:ind w:firstLine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4E64">
        <w:rPr>
          <w:rFonts w:ascii="Times New Roman" w:hAnsi="Times New Roman" w:cs="Times New Roman"/>
          <w:sz w:val="24"/>
          <w:szCs w:val="24"/>
        </w:rPr>
        <w:t xml:space="preserve">MENSAGEM AO PROJETO DE LEI Nº           /2017, </w:t>
      </w:r>
      <w:r w:rsidR="0013604D" w:rsidRPr="00B74E64">
        <w:rPr>
          <w:rFonts w:ascii="Times New Roman" w:hAnsi="Times New Roman" w:cs="Times New Roman"/>
          <w:sz w:val="24"/>
          <w:szCs w:val="24"/>
        </w:rPr>
        <w:t>QUE “</w:t>
      </w:r>
      <w:r w:rsidRPr="00B74E64">
        <w:rPr>
          <w:rFonts w:ascii="Times New Roman" w:hAnsi="Times New Roman" w:cs="Times New Roman"/>
          <w:b/>
          <w:i/>
          <w:iCs/>
          <w:sz w:val="24"/>
          <w:szCs w:val="24"/>
        </w:rPr>
        <w:t>Institui no âmbito do município de Itatiba o “Programa de Adoção de Escolas e Crec</w:t>
      </w:r>
      <w:r w:rsidR="00DC56DF" w:rsidRPr="00B74E64">
        <w:rPr>
          <w:rFonts w:ascii="Times New Roman" w:hAnsi="Times New Roman" w:cs="Times New Roman"/>
          <w:b/>
          <w:i/>
          <w:iCs/>
          <w:sz w:val="24"/>
          <w:szCs w:val="24"/>
        </w:rPr>
        <w:t>hes da Rede Municipal de Ensino”</w:t>
      </w:r>
      <w:r w:rsidRPr="00B74E6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e dá outras providências’’.</w:t>
      </w:r>
      <w:r w:rsidRPr="00B74E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3604D" w:rsidRPr="00B74E64" w:rsidRDefault="0013604D" w:rsidP="0013604D">
      <w:pPr>
        <w:spacing w:after="0" w:line="276" w:lineRule="auto"/>
        <w:ind w:firstLine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3604D" w:rsidRPr="00B74E64" w:rsidRDefault="0013604D" w:rsidP="0013604D">
      <w:pPr>
        <w:spacing w:after="0" w:line="276" w:lineRule="auto"/>
        <w:ind w:firstLine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742CC" w:rsidRPr="00B74E64" w:rsidRDefault="00D742CC" w:rsidP="0013604D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742CC" w:rsidRPr="00B74E64" w:rsidRDefault="00D742CC" w:rsidP="0013604D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74E64">
        <w:rPr>
          <w:rFonts w:ascii="Times New Roman" w:hAnsi="Times New Roman" w:cs="Times New Roman"/>
          <w:sz w:val="24"/>
          <w:szCs w:val="24"/>
        </w:rPr>
        <w:tab/>
        <w:t>Senhores Vereadores:</w:t>
      </w:r>
    </w:p>
    <w:p w:rsidR="0013604D" w:rsidRPr="00B74E64" w:rsidRDefault="0013604D" w:rsidP="0013604D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742CC" w:rsidRPr="00B74E64" w:rsidRDefault="00D742CC" w:rsidP="0013604D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742CC" w:rsidRPr="00B74E64" w:rsidRDefault="00D742CC" w:rsidP="0013604D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74E64">
        <w:rPr>
          <w:rFonts w:ascii="Times New Roman" w:hAnsi="Times New Roman" w:cs="Times New Roman"/>
          <w:sz w:val="24"/>
          <w:szCs w:val="24"/>
        </w:rPr>
        <w:t>A constituição de 1988, em seu art. 205, diz que a educação é um direito de todos e dever do Estado e da família, e que será “promovida e incentivada com a colaboração da sociedade”. Isto posto, a sociedade, representada pelas pessoas físicas e jurídicas, podem e devem colaborar para a melhoria das condições de ensino.</w:t>
      </w:r>
    </w:p>
    <w:p w:rsidR="00D742CC" w:rsidRPr="00B74E64" w:rsidRDefault="00D742CC" w:rsidP="0013604D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742CC" w:rsidRPr="00B74E64" w:rsidRDefault="00D742CC" w:rsidP="0013604D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74E64">
        <w:rPr>
          <w:rFonts w:ascii="Times New Roman" w:hAnsi="Times New Roman" w:cs="Times New Roman"/>
          <w:sz w:val="24"/>
          <w:szCs w:val="24"/>
        </w:rPr>
        <w:t xml:space="preserve">No entanto, entendemos que em um ambiente capitalista, em que as pessoas e as empresas buscam reduzir despesas </w:t>
      </w:r>
      <w:r w:rsidR="0013604D" w:rsidRPr="00B74E64">
        <w:rPr>
          <w:rFonts w:ascii="Times New Roman" w:hAnsi="Times New Roman" w:cs="Times New Roman"/>
          <w:sz w:val="24"/>
          <w:szCs w:val="24"/>
        </w:rPr>
        <w:t>para a maximização do lucro e a</w:t>
      </w:r>
      <w:r w:rsidRPr="00B74E64">
        <w:rPr>
          <w:rFonts w:ascii="Times New Roman" w:hAnsi="Times New Roman" w:cs="Times New Roman"/>
          <w:sz w:val="24"/>
          <w:szCs w:val="24"/>
        </w:rPr>
        <w:t xml:space="preserve"> sobrevivência de seus negócios, nada mais justo que conceder </w:t>
      </w:r>
      <w:r w:rsidR="0013604D" w:rsidRPr="00B74E64">
        <w:rPr>
          <w:rFonts w:ascii="Times New Roman" w:hAnsi="Times New Roman" w:cs="Times New Roman"/>
          <w:sz w:val="24"/>
          <w:szCs w:val="24"/>
        </w:rPr>
        <w:t xml:space="preserve">aos </w:t>
      </w:r>
      <w:r w:rsidR="0016361B" w:rsidRPr="00B74E64">
        <w:rPr>
          <w:rFonts w:ascii="Times New Roman" w:hAnsi="Times New Roman" w:cs="Times New Roman"/>
          <w:sz w:val="24"/>
          <w:szCs w:val="24"/>
        </w:rPr>
        <w:t>apoiadores</w:t>
      </w:r>
      <w:r w:rsidR="0013604D" w:rsidRPr="00B74E64">
        <w:rPr>
          <w:rFonts w:ascii="Times New Roman" w:hAnsi="Times New Roman" w:cs="Times New Roman"/>
          <w:sz w:val="24"/>
          <w:szCs w:val="24"/>
        </w:rPr>
        <w:t xml:space="preserve"> uma contrapartida que agregue valor aos seus produtos e/ou </w:t>
      </w:r>
      <w:proofErr w:type="spellStart"/>
      <w:r w:rsidR="0013604D" w:rsidRPr="00B74E64">
        <w:rPr>
          <w:rFonts w:ascii="Times New Roman" w:hAnsi="Times New Roman" w:cs="Times New Roman"/>
          <w:sz w:val="24"/>
          <w:szCs w:val="24"/>
        </w:rPr>
        <w:t>empreendimentos</w:t>
      </w:r>
      <w:proofErr w:type="spellEnd"/>
      <w:r w:rsidR="0013604D" w:rsidRPr="00B74E64">
        <w:rPr>
          <w:rFonts w:ascii="Times New Roman" w:hAnsi="Times New Roman" w:cs="Times New Roman"/>
          <w:sz w:val="24"/>
          <w:szCs w:val="24"/>
        </w:rPr>
        <w:t>.</w:t>
      </w:r>
    </w:p>
    <w:p w:rsidR="0013604D" w:rsidRPr="00B74E64" w:rsidRDefault="0013604D" w:rsidP="0013604D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742CC" w:rsidRPr="00B74E64" w:rsidRDefault="0013604D" w:rsidP="0013604D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74E64">
        <w:rPr>
          <w:rFonts w:ascii="Times New Roman" w:hAnsi="Times New Roman" w:cs="Times New Roman"/>
          <w:sz w:val="24"/>
          <w:szCs w:val="24"/>
        </w:rPr>
        <w:t xml:space="preserve">Por isso, quem promover a doação de recursos materiais ou ligados à manutenção, conservação, reforma e ampliação de escolas e creches municipais poderá inserir tais ações em suas publicitárias, conforme regulamento a ser editado pelo Poder Executivo. </w:t>
      </w:r>
    </w:p>
    <w:p w:rsidR="0013604D" w:rsidRPr="00B74E64" w:rsidRDefault="0013604D" w:rsidP="0013604D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3604D" w:rsidRPr="00B74E64" w:rsidRDefault="0013604D" w:rsidP="0013604D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74E64">
        <w:rPr>
          <w:rFonts w:ascii="Times New Roman" w:hAnsi="Times New Roman" w:cs="Times New Roman"/>
          <w:sz w:val="24"/>
          <w:szCs w:val="24"/>
        </w:rPr>
        <w:t>Certo de poder contar com o apoio dos nobres edis, antecipo agradecimentos.</w:t>
      </w:r>
    </w:p>
    <w:p w:rsidR="0013604D" w:rsidRPr="00B74E64" w:rsidRDefault="0013604D" w:rsidP="0013604D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3604D" w:rsidRPr="00B74E64" w:rsidRDefault="0013604D" w:rsidP="0013604D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3604D" w:rsidRPr="00B74E64" w:rsidRDefault="0013604D" w:rsidP="0013604D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742CC" w:rsidRPr="00B74E64" w:rsidRDefault="00B74E64" w:rsidP="0013604D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74E64">
        <w:rPr>
          <w:rFonts w:ascii="Times New Roman" w:hAnsi="Times New Roman" w:cs="Times New Roman"/>
          <w:sz w:val="24"/>
          <w:szCs w:val="24"/>
        </w:rPr>
        <w:t xml:space="preserve">Palácio 1º de </w:t>
      </w:r>
      <w:proofErr w:type="gramStart"/>
      <w:r w:rsidRPr="00B74E64">
        <w:rPr>
          <w:rFonts w:ascii="Times New Roman" w:hAnsi="Times New Roman" w:cs="Times New Roman"/>
          <w:sz w:val="24"/>
          <w:szCs w:val="24"/>
        </w:rPr>
        <w:t>Novembro</w:t>
      </w:r>
      <w:proofErr w:type="gramEnd"/>
      <w:r w:rsidRPr="00B74E64">
        <w:rPr>
          <w:rFonts w:ascii="Times New Roman" w:hAnsi="Times New Roman" w:cs="Times New Roman"/>
          <w:sz w:val="24"/>
          <w:szCs w:val="24"/>
        </w:rPr>
        <w:t>, 08</w:t>
      </w:r>
      <w:r w:rsidR="00D742CC" w:rsidRPr="00B74E64">
        <w:rPr>
          <w:rFonts w:ascii="Times New Roman" w:hAnsi="Times New Roman" w:cs="Times New Roman"/>
          <w:sz w:val="24"/>
          <w:szCs w:val="24"/>
        </w:rPr>
        <w:t xml:space="preserve"> de </w:t>
      </w:r>
      <w:r w:rsidRPr="00B74E64">
        <w:rPr>
          <w:rFonts w:ascii="Times New Roman" w:hAnsi="Times New Roman" w:cs="Times New Roman"/>
          <w:sz w:val="24"/>
          <w:szCs w:val="24"/>
        </w:rPr>
        <w:t>novembro</w:t>
      </w:r>
      <w:r w:rsidR="00D742CC" w:rsidRPr="00B74E64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D742CC" w:rsidRPr="00B74E64" w:rsidRDefault="00D742CC" w:rsidP="0013604D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742CC" w:rsidRPr="00B74E64" w:rsidRDefault="00D742CC" w:rsidP="0013604D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742CC" w:rsidRPr="00B74E64" w:rsidRDefault="00D742CC" w:rsidP="0013604D">
      <w:pPr>
        <w:spacing w:after="0" w:line="276" w:lineRule="auto"/>
        <w:ind w:firstLine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E64">
        <w:rPr>
          <w:rFonts w:ascii="Times New Roman" w:hAnsi="Times New Roman" w:cs="Times New Roman"/>
          <w:i/>
          <w:sz w:val="24"/>
          <w:szCs w:val="24"/>
        </w:rPr>
        <w:t>Deborah Cassia de Oliveira</w:t>
      </w:r>
    </w:p>
    <w:p w:rsidR="00D742CC" w:rsidRPr="00B74E64" w:rsidRDefault="00D742CC" w:rsidP="0013604D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74E64">
        <w:rPr>
          <w:rFonts w:ascii="Times New Roman" w:hAnsi="Times New Roman" w:cs="Times New Roman"/>
          <w:sz w:val="24"/>
          <w:szCs w:val="24"/>
        </w:rPr>
        <w:t>Vereador – PPS</w:t>
      </w:r>
    </w:p>
    <w:p w:rsidR="0013604D" w:rsidRPr="00B74E64" w:rsidRDefault="0013604D" w:rsidP="001360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9BB" w:rsidRPr="00B74E64" w:rsidRDefault="00B319BB" w:rsidP="0013604D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E64">
        <w:rPr>
          <w:rFonts w:ascii="Times New Roman" w:hAnsi="Times New Roman" w:cs="Times New Roman"/>
          <w:sz w:val="24"/>
          <w:szCs w:val="24"/>
        </w:rPr>
        <w:lastRenderedPageBreak/>
        <w:t>PALÁCIO 1º DE NOVEMBRO</w:t>
      </w:r>
    </w:p>
    <w:p w:rsidR="00B319BB" w:rsidRPr="00B74E64" w:rsidRDefault="00B319BB" w:rsidP="0013604D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319BB" w:rsidRPr="00B74E64" w:rsidRDefault="00B319BB" w:rsidP="0013604D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319BB" w:rsidRPr="00B74E64" w:rsidRDefault="00B319BB" w:rsidP="0013604D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74E64">
        <w:rPr>
          <w:rFonts w:ascii="Times New Roman" w:hAnsi="Times New Roman" w:cs="Times New Roman"/>
          <w:sz w:val="24"/>
          <w:szCs w:val="24"/>
        </w:rPr>
        <w:t>PROJETO DE LEI Nº                /2017</w:t>
      </w:r>
    </w:p>
    <w:p w:rsidR="00B319BB" w:rsidRPr="00B74E64" w:rsidRDefault="00B319BB" w:rsidP="0013604D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319BB" w:rsidRPr="00B74E64" w:rsidRDefault="00B319BB" w:rsidP="0013604D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319BB" w:rsidRPr="00B74E64" w:rsidRDefault="00B319BB" w:rsidP="0013604D">
      <w:pPr>
        <w:spacing w:after="0" w:line="276" w:lineRule="auto"/>
        <w:ind w:firstLine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4E64">
        <w:rPr>
          <w:rFonts w:ascii="Times New Roman" w:hAnsi="Times New Roman" w:cs="Times New Roman"/>
          <w:i/>
          <w:iCs/>
          <w:sz w:val="24"/>
          <w:szCs w:val="24"/>
        </w:rPr>
        <w:t xml:space="preserve">EMENTA: </w:t>
      </w:r>
      <w:r w:rsidRPr="00B74E6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“Institui no âmbito do município de Itatiba o </w:t>
      </w:r>
      <w:r w:rsidR="00BC03B6" w:rsidRPr="00B74E64">
        <w:rPr>
          <w:rFonts w:ascii="Times New Roman" w:hAnsi="Times New Roman" w:cs="Times New Roman"/>
          <w:b/>
          <w:i/>
          <w:iCs/>
          <w:sz w:val="24"/>
          <w:szCs w:val="24"/>
        </w:rPr>
        <w:t>“</w:t>
      </w:r>
      <w:r w:rsidRPr="00B74E64">
        <w:rPr>
          <w:rFonts w:ascii="Times New Roman" w:hAnsi="Times New Roman" w:cs="Times New Roman"/>
          <w:b/>
          <w:i/>
          <w:iCs/>
          <w:sz w:val="24"/>
          <w:szCs w:val="24"/>
        </w:rPr>
        <w:t>Programa de Adoção de Escolas e Creches da Rede Municipal de Ensi</w:t>
      </w:r>
      <w:r w:rsidR="00BC03B6" w:rsidRPr="00B74E64">
        <w:rPr>
          <w:rFonts w:ascii="Times New Roman" w:hAnsi="Times New Roman" w:cs="Times New Roman"/>
          <w:b/>
          <w:i/>
          <w:iCs/>
          <w:sz w:val="24"/>
          <w:szCs w:val="24"/>
        </w:rPr>
        <w:t>no” e dá outras providências</w:t>
      </w:r>
      <w:r w:rsidRPr="00B74E64">
        <w:rPr>
          <w:rFonts w:ascii="Times New Roman" w:hAnsi="Times New Roman" w:cs="Times New Roman"/>
          <w:b/>
          <w:i/>
          <w:iCs/>
          <w:sz w:val="24"/>
          <w:szCs w:val="24"/>
        </w:rPr>
        <w:t>’’.</w:t>
      </w:r>
      <w:r w:rsidRPr="00B74E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319BB" w:rsidRPr="00B74E64" w:rsidRDefault="00B319BB" w:rsidP="0013604D">
      <w:pPr>
        <w:spacing w:after="0" w:line="276" w:lineRule="auto"/>
        <w:ind w:firstLine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319BB" w:rsidRPr="00B74E64" w:rsidRDefault="00B319BB" w:rsidP="0013604D">
      <w:pPr>
        <w:spacing w:after="0" w:line="276" w:lineRule="auto"/>
        <w:ind w:firstLine="141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319BB" w:rsidRPr="00B74E64" w:rsidRDefault="00B319BB" w:rsidP="0013604D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74E64">
        <w:rPr>
          <w:rFonts w:ascii="Times New Roman" w:hAnsi="Times New Roman" w:cs="Times New Roman"/>
          <w:sz w:val="24"/>
          <w:szCs w:val="24"/>
        </w:rPr>
        <w:tab/>
      </w:r>
      <w:r w:rsidRPr="00B74E64">
        <w:rPr>
          <w:rFonts w:ascii="Times New Roman" w:hAnsi="Times New Roman" w:cs="Times New Roman"/>
          <w:sz w:val="24"/>
          <w:szCs w:val="24"/>
        </w:rPr>
        <w:tab/>
      </w:r>
      <w:r w:rsidR="00BC03B6" w:rsidRPr="00B74E64">
        <w:rPr>
          <w:rFonts w:ascii="Times New Roman" w:hAnsi="Times New Roman" w:cs="Times New Roman"/>
          <w:sz w:val="24"/>
          <w:szCs w:val="24"/>
        </w:rPr>
        <w:t>No uso das atribuições conferidas pelo Regimento Interno desta Casa Legislativa, submeto à apreciação do Plenário o seguinte Projeto de Lei.</w:t>
      </w:r>
    </w:p>
    <w:p w:rsidR="00B319BB" w:rsidRPr="00B74E64" w:rsidRDefault="00B319BB" w:rsidP="001360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E64">
        <w:rPr>
          <w:rFonts w:ascii="Times New Roman" w:hAnsi="Times New Roman" w:cs="Times New Roman"/>
          <w:sz w:val="24"/>
          <w:szCs w:val="24"/>
        </w:rPr>
        <w:t> </w:t>
      </w:r>
    </w:p>
    <w:p w:rsidR="00B319BB" w:rsidRPr="00B74E64" w:rsidRDefault="00B319BB" w:rsidP="001360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E64">
        <w:rPr>
          <w:rFonts w:ascii="Times New Roman" w:hAnsi="Times New Roman" w:cs="Times New Roman"/>
          <w:sz w:val="24"/>
          <w:szCs w:val="24"/>
        </w:rPr>
        <w:t> </w:t>
      </w:r>
    </w:p>
    <w:p w:rsidR="00B319BB" w:rsidRPr="00B74E64" w:rsidRDefault="00B319BB" w:rsidP="00B74E6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E64">
        <w:rPr>
          <w:rFonts w:ascii="Times New Roman" w:hAnsi="Times New Roman" w:cs="Times New Roman"/>
          <w:sz w:val="24"/>
          <w:szCs w:val="24"/>
        </w:rPr>
        <w:t xml:space="preserve">Art. 1º Fica instituído no </w:t>
      </w:r>
      <w:r w:rsidR="00BC03B6" w:rsidRPr="00B74E64">
        <w:rPr>
          <w:rFonts w:ascii="Times New Roman" w:hAnsi="Times New Roman" w:cs="Times New Roman"/>
          <w:sz w:val="24"/>
          <w:szCs w:val="24"/>
        </w:rPr>
        <w:t>âmbito do Município de Itatiba</w:t>
      </w:r>
      <w:r w:rsidRPr="00B74E64">
        <w:rPr>
          <w:rFonts w:ascii="Times New Roman" w:hAnsi="Times New Roman" w:cs="Times New Roman"/>
          <w:sz w:val="24"/>
          <w:szCs w:val="24"/>
        </w:rPr>
        <w:t xml:space="preserve"> o Programa de adoção de Escolas e Creches da Rede Municipal de ensino.</w:t>
      </w:r>
    </w:p>
    <w:p w:rsidR="00B319BB" w:rsidRPr="00B74E64" w:rsidRDefault="00B319BB" w:rsidP="00B74E6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E64">
        <w:rPr>
          <w:rFonts w:ascii="Times New Roman" w:hAnsi="Times New Roman" w:cs="Times New Roman"/>
          <w:sz w:val="24"/>
          <w:szCs w:val="24"/>
        </w:rPr>
        <w:t xml:space="preserve">Art. 2º Constitui objetivo do programa o incentivo às Pessoas Físicas e Jurídicas, domiciliadas no Município </w:t>
      </w:r>
      <w:r w:rsidR="00BC03B6" w:rsidRPr="00B74E64">
        <w:rPr>
          <w:rFonts w:ascii="Times New Roman" w:hAnsi="Times New Roman" w:cs="Times New Roman"/>
          <w:sz w:val="24"/>
          <w:szCs w:val="24"/>
        </w:rPr>
        <w:t>de Itatiba</w:t>
      </w:r>
      <w:r w:rsidRPr="00B74E64">
        <w:rPr>
          <w:rFonts w:ascii="Times New Roman" w:hAnsi="Times New Roman" w:cs="Times New Roman"/>
          <w:sz w:val="24"/>
          <w:szCs w:val="24"/>
        </w:rPr>
        <w:t>, no sentido de contribuírem para a melhoria da qualidade do ensino.</w:t>
      </w:r>
    </w:p>
    <w:p w:rsidR="00B319BB" w:rsidRPr="00B74E64" w:rsidRDefault="00B319BB" w:rsidP="00B74E6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E64">
        <w:rPr>
          <w:rFonts w:ascii="Times New Roman" w:hAnsi="Times New Roman" w:cs="Times New Roman"/>
          <w:sz w:val="24"/>
          <w:szCs w:val="24"/>
        </w:rPr>
        <w:t>Art. 3º A participação de Pessoas Físicas e Jurídicas no Programa de Adoção de Escolas e Creches da Rede Municipal de Ensino dar-se-á mediante as seguintes ações: </w:t>
      </w:r>
    </w:p>
    <w:p w:rsidR="00B319BB" w:rsidRPr="00B74E64" w:rsidRDefault="00B319BB" w:rsidP="001360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E64">
        <w:rPr>
          <w:rFonts w:ascii="Times New Roman" w:hAnsi="Times New Roman" w:cs="Times New Roman"/>
          <w:sz w:val="24"/>
          <w:szCs w:val="24"/>
        </w:rPr>
        <w:t>I - Doação de recursos materiais a escolas e creches municipais; </w:t>
      </w:r>
    </w:p>
    <w:p w:rsidR="00997C33" w:rsidRPr="00B74E64" w:rsidRDefault="00B319BB" w:rsidP="001360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E64"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 w:rsidRPr="00B74E64">
        <w:rPr>
          <w:rFonts w:ascii="Times New Roman" w:hAnsi="Times New Roman" w:cs="Times New Roman"/>
          <w:sz w:val="24"/>
          <w:szCs w:val="24"/>
        </w:rPr>
        <w:t>Manutenção, conservação, reforma e ampliação</w:t>
      </w:r>
      <w:proofErr w:type="gramEnd"/>
      <w:r w:rsidRPr="00B74E64">
        <w:rPr>
          <w:rFonts w:ascii="Times New Roman" w:hAnsi="Times New Roman" w:cs="Times New Roman"/>
          <w:sz w:val="24"/>
          <w:szCs w:val="24"/>
        </w:rPr>
        <w:t xml:space="preserve"> de Escolas e Creches Municipais.</w:t>
      </w:r>
    </w:p>
    <w:p w:rsidR="00B319BB" w:rsidRPr="00B74E64" w:rsidRDefault="00997C33" w:rsidP="00B74E6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E64">
        <w:rPr>
          <w:rFonts w:ascii="Times New Roman" w:hAnsi="Times New Roman" w:cs="Times New Roman"/>
          <w:sz w:val="24"/>
          <w:szCs w:val="24"/>
        </w:rPr>
        <w:t>Art. 4º As pessoas jurídicas que aderirem ao Programa de Adoção de Escolas e Creches da Rede Municipal de Ensino poderão divulgar, por meio de</w:t>
      </w:r>
      <w:r w:rsidR="00BD1E5D" w:rsidRPr="00B74E64">
        <w:rPr>
          <w:rFonts w:ascii="Times New Roman" w:hAnsi="Times New Roman" w:cs="Times New Roman"/>
          <w:sz w:val="24"/>
          <w:szCs w:val="24"/>
        </w:rPr>
        <w:t xml:space="preserve"> propaganda institucional, nos termos da legislação pertinente, as ações praticadas em benefício da instituição adotada.</w:t>
      </w:r>
    </w:p>
    <w:p w:rsidR="00B319BB" w:rsidRPr="00B74E64" w:rsidRDefault="00997C33" w:rsidP="00B74E6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E64">
        <w:rPr>
          <w:rFonts w:ascii="Times New Roman" w:hAnsi="Times New Roman" w:cs="Times New Roman"/>
          <w:sz w:val="24"/>
          <w:szCs w:val="24"/>
        </w:rPr>
        <w:t>Art. 5</w:t>
      </w:r>
      <w:r w:rsidR="00B319BB" w:rsidRPr="00B74E64">
        <w:rPr>
          <w:rFonts w:ascii="Times New Roman" w:hAnsi="Times New Roman" w:cs="Times New Roman"/>
          <w:sz w:val="24"/>
          <w:szCs w:val="24"/>
        </w:rPr>
        <w:t>º Será conferido um certificado, emitido pela municipalidade, às pessoas físicas e jurídicas por sua participação no Programa de Adoção de Escolas e Creches da Rede Municipal de Ensino, podendo o Poder Executivo Municipal implementar incentivo fiscais a presente Lei.</w:t>
      </w:r>
    </w:p>
    <w:p w:rsidR="00B319BB" w:rsidRPr="00B74E64" w:rsidRDefault="00B319BB" w:rsidP="001360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E64">
        <w:rPr>
          <w:rFonts w:ascii="Times New Roman" w:hAnsi="Times New Roman" w:cs="Times New Roman"/>
          <w:sz w:val="24"/>
          <w:szCs w:val="24"/>
        </w:rPr>
        <w:t> </w:t>
      </w:r>
      <w:r w:rsidR="00B74E64">
        <w:rPr>
          <w:rFonts w:ascii="Times New Roman" w:hAnsi="Times New Roman" w:cs="Times New Roman"/>
          <w:sz w:val="24"/>
          <w:szCs w:val="24"/>
        </w:rPr>
        <w:tab/>
      </w:r>
      <w:r w:rsidR="00997C33" w:rsidRPr="00B74E64">
        <w:rPr>
          <w:rFonts w:ascii="Times New Roman" w:hAnsi="Times New Roman" w:cs="Times New Roman"/>
          <w:sz w:val="24"/>
          <w:szCs w:val="24"/>
        </w:rPr>
        <w:t>Art. 6</w:t>
      </w:r>
      <w:r w:rsidRPr="00B74E64">
        <w:rPr>
          <w:rFonts w:ascii="Times New Roman" w:hAnsi="Times New Roman" w:cs="Times New Roman"/>
          <w:sz w:val="24"/>
          <w:szCs w:val="24"/>
        </w:rPr>
        <w:t>º A participação de pessoas físicas ou jurídicas no Programa de Adoção de Escolas e Creches da Rede Municipal não implicará</w:t>
      </w:r>
      <w:r w:rsidR="00997C33" w:rsidRPr="00B74E64">
        <w:rPr>
          <w:rFonts w:ascii="Times New Roman" w:hAnsi="Times New Roman" w:cs="Times New Roman"/>
          <w:sz w:val="24"/>
          <w:szCs w:val="24"/>
        </w:rPr>
        <w:t xml:space="preserve"> em:</w:t>
      </w:r>
      <w:r w:rsidRPr="00B74E64">
        <w:rPr>
          <w:rFonts w:ascii="Times New Roman" w:hAnsi="Times New Roman" w:cs="Times New Roman"/>
          <w:sz w:val="24"/>
          <w:szCs w:val="24"/>
        </w:rPr>
        <w:t> </w:t>
      </w:r>
    </w:p>
    <w:p w:rsidR="00B319BB" w:rsidRPr="00B74E64" w:rsidRDefault="00B319BB" w:rsidP="001360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E64">
        <w:rPr>
          <w:rFonts w:ascii="Times New Roman" w:hAnsi="Times New Roman" w:cs="Times New Roman"/>
          <w:sz w:val="24"/>
          <w:szCs w:val="24"/>
        </w:rPr>
        <w:t>I - Em ônus de qualquer natureza ao Poder Público Municipal; </w:t>
      </w:r>
    </w:p>
    <w:p w:rsidR="00B319BB" w:rsidRPr="00B74E64" w:rsidRDefault="00B319BB" w:rsidP="001360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E64">
        <w:rPr>
          <w:rFonts w:ascii="Times New Roman" w:hAnsi="Times New Roman" w:cs="Times New Roman"/>
          <w:sz w:val="24"/>
          <w:szCs w:val="24"/>
        </w:rPr>
        <w:lastRenderedPageBreak/>
        <w:t>II - Em quaisquer outros direitos, ressalvado o disposto no Art. 3º</w:t>
      </w:r>
      <w:r w:rsidR="00997C33" w:rsidRPr="00B74E64">
        <w:rPr>
          <w:rFonts w:ascii="Times New Roman" w:hAnsi="Times New Roman" w:cs="Times New Roman"/>
          <w:sz w:val="24"/>
          <w:szCs w:val="24"/>
        </w:rPr>
        <w:t xml:space="preserve"> e 4º </w:t>
      </w:r>
      <w:r w:rsidRPr="00B74E64">
        <w:rPr>
          <w:rFonts w:ascii="Times New Roman" w:hAnsi="Times New Roman" w:cs="Times New Roman"/>
          <w:sz w:val="24"/>
          <w:szCs w:val="24"/>
        </w:rPr>
        <w:t>desta Lei.</w:t>
      </w:r>
    </w:p>
    <w:p w:rsidR="00B319BB" w:rsidRPr="00B74E64" w:rsidRDefault="00B319BB" w:rsidP="001360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E64">
        <w:rPr>
          <w:rFonts w:ascii="Times New Roman" w:hAnsi="Times New Roman" w:cs="Times New Roman"/>
          <w:sz w:val="24"/>
          <w:szCs w:val="24"/>
        </w:rPr>
        <w:t> </w:t>
      </w:r>
      <w:r w:rsidR="00B74E64">
        <w:rPr>
          <w:rFonts w:ascii="Times New Roman" w:hAnsi="Times New Roman" w:cs="Times New Roman"/>
          <w:sz w:val="24"/>
          <w:szCs w:val="24"/>
        </w:rPr>
        <w:tab/>
      </w:r>
      <w:r w:rsidR="00997C33" w:rsidRPr="00B74E64">
        <w:rPr>
          <w:rFonts w:ascii="Times New Roman" w:hAnsi="Times New Roman" w:cs="Times New Roman"/>
          <w:sz w:val="24"/>
          <w:szCs w:val="24"/>
        </w:rPr>
        <w:t>Art. 7</w:t>
      </w:r>
      <w:r w:rsidRPr="00B74E64">
        <w:rPr>
          <w:rFonts w:ascii="Times New Roman" w:hAnsi="Times New Roman" w:cs="Times New Roman"/>
          <w:sz w:val="24"/>
          <w:szCs w:val="24"/>
        </w:rPr>
        <w:t>º </w:t>
      </w:r>
      <w:r w:rsidR="00997C33" w:rsidRPr="00B74E64">
        <w:rPr>
          <w:rFonts w:ascii="Times New Roman" w:hAnsi="Times New Roman" w:cs="Times New Roman"/>
          <w:sz w:val="24"/>
          <w:szCs w:val="24"/>
        </w:rPr>
        <w:t>O poder Executivo regulamentará a presente Lei, no prazo máximo de 6 (seis) meses, contados da data de sua publicação.</w:t>
      </w:r>
    </w:p>
    <w:p w:rsidR="00B319BB" w:rsidRPr="00B74E64" w:rsidRDefault="00997C33" w:rsidP="00B74E6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E64">
        <w:rPr>
          <w:rFonts w:ascii="Times New Roman" w:hAnsi="Times New Roman" w:cs="Times New Roman"/>
          <w:sz w:val="24"/>
          <w:szCs w:val="24"/>
        </w:rPr>
        <w:t>Art. 8</w:t>
      </w:r>
      <w:r w:rsidR="00B319BB" w:rsidRPr="00B74E64">
        <w:rPr>
          <w:rFonts w:ascii="Times New Roman" w:hAnsi="Times New Roman" w:cs="Times New Roman"/>
          <w:sz w:val="24"/>
          <w:szCs w:val="24"/>
        </w:rPr>
        <w:t xml:space="preserve">º Esta Lei </w:t>
      </w:r>
      <w:r w:rsidRPr="00B74E64">
        <w:rPr>
          <w:rFonts w:ascii="Times New Roman" w:hAnsi="Times New Roman" w:cs="Times New Roman"/>
          <w:sz w:val="24"/>
          <w:szCs w:val="24"/>
        </w:rPr>
        <w:t>entra em vigor a partir da data da sua publicação, revogando-se as disposições em contrário.</w:t>
      </w:r>
    </w:p>
    <w:p w:rsidR="00B319BB" w:rsidRPr="00B74E64" w:rsidRDefault="00B319BB" w:rsidP="001360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9BB" w:rsidRPr="00B74E64" w:rsidRDefault="00B74E64" w:rsidP="0013604D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74E64">
        <w:rPr>
          <w:rFonts w:ascii="Times New Roman" w:hAnsi="Times New Roman" w:cs="Times New Roman"/>
          <w:sz w:val="24"/>
          <w:szCs w:val="24"/>
        </w:rPr>
        <w:t xml:space="preserve">Palácio 1º de </w:t>
      </w:r>
      <w:proofErr w:type="gramStart"/>
      <w:r w:rsidRPr="00B74E64">
        <w:rPr>
          <w:rFonts w:ascii="Times New Roman" w:hAnsi="Times New Roman" w:cs="Times New Roman"/>
          <w:sz w:val="24"/>
          <w:szCs w:val="24"/>
        </w:rPr>
        <w:t>Novembro</w:t>
      </w:r>
      <w:proofErr w:type="gramEnd"/>
      <w:r w:rsidRPr="00B74E64">
        <w:rPr>
          <w:rFonts w:ascii="Times New Roman" w:hAnsi="Times New Roman" w:cs="Times New Roman"/>
          <w:sz w:val="24"/>
          <w:szCs w:val="24"/>
        </w:rPr>
        <w:t>, 09</w:t>
      </w:r>
      <w:r w:rsidR="00B319BB" w:rsidRPr="00B74E64">
        <w:rPr>
          <w:rFonts w:ascii="Times New Roman" w:hAnsi="Times New Roman" w:cs="Times New Roman"/>
          <w:sz w:val="24"/>
          <w:szCs w:val="24"/>
        </w:rPr>
        <w:t xml:space="preserve"> de </w:t>
      </w:r>
      <w:r w:rsidRPr="00B74E64">
        <w:rPr>
          <w:rFonts w:ascii="Times New Roman" w:hAnsi="Times New Roman" w:cs="Times New Roman"/>
          <w:sz w:val="24"/>
          <w:szCs w:val="24"/>
        </w:rPr>
        <w:t>novembro</w:t>
      </w:r>
      <w:r w:rsidR="00B319BB" w:rsidRPr="00B74E64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B319BB" w:rsidRPr="00B74E64" w:rsidRDefault="00B319BB" w:rsidP="0013604D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319BB" w:rsidRPr="00B74E64" w:rsidRDefault="00B319BB" w:rsidP="0013604D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319BB" w:rsidRPr="00B74E64" w:rsidRDefault="00B319BB" w:rsidP="0013604D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319BB" w:rsidRPr="00B74E64" w:rsidRDefault="00B319BB" w:rsidP="0013604D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19BB" w:rsidRPr="00B74E64" w:rsidRDefault="00B319BB" w:rsidP="0013604D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74E64">
        <w:rPr>
          <w:rFonts w:ascii="Times New Roman" w:hAnsi="Times New Roman" w:cs="Times New Roman"/>
          <w:sz w:val="24"/>
          <w:szCs w:val="24"/>
        </w:rPr>
        <w:t>Deborah de Cassia Oliveira</w:t>
      </w:r>
    </w:p>
    <w:p w:rsidR="00B319BB" w:rsidRPr="00B74E64" w:rsidRDefault="00B319BB" w:rsidP="0013604D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74E64">
        <w:rPr>
          <w:rFonts w:ascii="Times New Roman" w:hAnsi="Times New Roman" w:cs="Times New Roman"/>
          <w:sz w:val="24"/>
          <w:szCs w:val="24"/>
        </w:rPr>
        <w:t>Vereador – PPS</w:t>
      </w:r>
    </w:p>
    <w:p w:rsidR="00B319BB" w:rsidRPr="00B74E64" w:rsidRDefault="00B319BB" w:rsidP="0013604D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02696" w:rsidRPr="00B74E64" w:rsidRDefault="00B74E64" w:rsidP="001360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2696" w:rsidRPr="00B74E64" w:rsidSect="009375EE">
      <w:pgSz w:w="11906" w:h="16838"/>
      <w:pgMar w:top="3402" w:right="851" w:bottom="1417" w:left="1701" w:header="709" w:footer="709" w:gutter="0"/>
      <w:cols w:space="708"/>
      <w:docGrid w:linePitch="360"/>
      <w:headerReference w:type="default" r:id="R98d3a9e7383641f1"/>
      <w:headerReference w:type="even" r:id="R6d722d69e1804340"/>
      <w:headerReference w:type="first" r:id="R136ae1aa20bc459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f3925886cfd450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BB"/>
    <w:rsid w:val="000B2AA6"/>
    <w:rsid w:val="0013604D"/>
    <w:rsid w:val="0016361B"/>
    <w:rsid w:val="00612BE4"/>
    <w:rsid w:val="00667E05"/>
    <w:rsid w:val="009375EE"/>
    <w:rsid w:val="00997C33"/>
    <w:rsid w:val="00A44297"/>
    <w:rsid w:val="00B319BB"/>
    <w:rsid w:val="00B74E64"/>
    <w:rsid w:val="00BC03B6"/>
    <w:rsid w:val="00BD1E5D"/>
    <w:rsid w:val="00D742CC"/>
    <w:rsid w:val="00DB5F64"/>
    <w:rsid w:val="00DC56DF"/>
    <w:rsid w:val="00EF5A25"/>
    <w:rsid w:val="00F24AFB"/>
    <w:rsid w:val="00F4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BE93B-82C2-4199-BDFD-58131501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6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98d3a9e7383641f1" /><Relationship Type="http://schemas.openxmlformats.org/officeDocument/2006/relationships/header" Target="/word/header2.xml" Id="R6d722d69e1804340" /><Relationship Type="http://schemas.openxmlformats.org/officeDocument/2006/relationships/header" Target="/word/header3.xml" Id="R136ae1aa20bc459a" /><Relationship Type="http://schemas.openxmlformats.org/officeDocument/2006/relationships/image" Target="/word/media/7180a0bd-660d-4cd5-aa91-c164caca0844.png" Id="Ra0655f3296f7402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180a0bd-660d-4cd5-aa91-c164caca0844.png" Id="Rcf3925886cfd450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538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Helena Cordeiro</dc:creator>
  <cp:keywords/>
  <dc:description/>
  <cp:lastModifiedBy>Joice Helena Cordeiro</cp:lastModifiedBy>
  <cp:revision>5</cp:revision>
  <cp:lastPrinted>2017-11-09T12:03:00Z</cp:lastPrinted>
  <dcterms:created xsi:type="dcterms:W3CDTF">2017-05-17T17:40:00Z</dcterms:created>
  <dcterms:modified xsi:type="dcterms:W3CDTF">2017-11-09T12:05:00Z</dcterms:modified>
</cp:coreProperties>
</file>