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70" w:rsidRPr="0051677F" w:rsidRDefault="0051677F" w:rsidP="0051677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7F">
        <w:rPr>
          <w:rFonts w:ascii="Times New Roman" w:hAnsi="Times New Roman" w:cs="Times New Roman"/>
          <w:b/>
          <w:sz w:val="24"/>
          <w:szCs w:val="24"/>
        </w:rPr>
        <w:t>EMENDA MODIFICATI</w:t>
      </w:r>
      <w:r w:rsidR="00CC6110">
        <w:rPr>
          <w:rFonts w:ascii="Times New Roman" w:hAnsi="Times New Roman" w:cs="Times New Roman"/>
          <w:b/>
          <w:sz w:val="24"/>
          <w:szCs w:val="24"/>
        </w:rPr>
        <w:t>VA Nº 01 AO PROJETO DE LEI Nº 39/2017</w:t>
      </w:r>
      <w:r w:rsidRPr="0051677F">
        <w:rPr>
          <w:rFonts w:ascii="Times New Roman" w:hAnsi="Times New Roman" w:cs="Times New Roman"/>
          <w:b/>
          <w:sz w:val="24"/>
          <w:szCs w:val="24"/>
        </w:rPr>
        <w:t>.</w:t>
      </w:r>
    </w:p>
    <w:p w:rsidR="0051677F" w:rsidRPr="0051677F" w:rsidRDefault="0051677F" w:rsidP="0051677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77F" w:rsidRPr="0051677F" w:rsidRDefault="0051677F" w:rsidP="0051677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77F" w:rsidRPr="0051677F" w:rsidRDefault="0051677F" w:rsidP="0051677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7F">
        <w:rPr>
          <w:rFonts w:ascii="Times New Roman" w:hAnsi="Times New Roman" w:cs="Times New Roman"/>
          <w:b/>
          <w:sz w:val="24"/>
          <w:szCs w:val="24"/>
        </w:rPr>
        <w:t>A CAMARA MUNICIPAL DE ITATIBA APROVA:</w:t>
      </w:r>
    </w:p>
    <w:p w:rsidR="0051677F" w:rsidRPr="0051677F" w:rsidRDefault="0051677F" w:rsidP="005167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1677F" w:rsidRPr="0051677F" w:rsidRDefault="0051677F" w:rsidP="005167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C6110" w:rsidRDefault="00CC6110" w:rsidP="00CB0015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ementa e o</w:t>
      </w:r>
      <w:r w:rsidR="0051677F" w:rsidRPr="0051677F">
        <w:rPr>
          <w:rFonts w:ascii="Times New Roman" w:hAnsi="Times New Roman" w:cs="Times New Roman"/>
          <w:sz w:val="24"/>
          <w:szCs w:val="24"/>
        </w:rPr>
        <w:t xml:space="preserve"> art. 1º do PL nº 3</w:t>
      </w:r>
      <w:r>
        <w:rPr>
          <w:rFonts w:ascii="Times New Roman" w:hAnsi="Times New Roman" w:cs="Times New Roman"/>
          <w:sz w:val="24"/>
          <w:szCs w:val="24"/>
        </w:rPr>
        <w:t>9</w:t>
      </w:r>
      <w:r w:rsidR="0051677F" w:rsidRPr="0051677F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1677F" w:rsidRPr="0051677F">
        <w:rPr>
          <w:rFonts w:ascii="Times New Roman" w:hAnsi="Times New Roman" w:cs="Times New Roman"/>
          <w:sz w:val="24"/>
          <w:szCs w:val="24"/>
        </w:rPr>
        <w:t xml:space="preserve"> passa a contar com a seguinte redação:</w:t>
      </w:r>
    </w:p>
    <w:p w:rsidR="0051677F" w:rsidRPr="00CB0015" w:rsidRDefault="00CC6110" w:rsidP="00CB0015">
      <w:pPr>
        <w:spacing w:before="100" w:beforeAutospacing="1" w:after="100" w:afterAutospacing="1" w:line="360" w:lineRule="auto"/>
        <w:ind w:left="4536"/>
        <w:jc w:val="both"/>
        <w:rPr>
          <w:iCs/>
          <w:sz w:val="24"/>
          <w:szCs w:val="24"/>
          <w:lang w:val="pt-PT"/>
        </w:rPr>
      </w:pPr>
      <w:r w:rsidRPr="0020362B">
        <w:rPr>
          <w:b/>
          <w:iCs/>
          <w:sz w:val="32"/>
          <w:szCs w:val="24"/>
        </w:rPr>
        <w:t>Ementa</w:t>
      </w:r>
      <w:r w:rsidRPr="005B0E28">
        <w:rPr>
          <w:b/>
          <w:iCs/>
          <w:sz w:val="24"/>
          <w:szCs w:val="24"/>
        </w:rPr>
        <w:t xml:space="preserve">: </w:t>
      </w:r>
      <w:r w:rsidRPr="005B0E28">
        <w:rPr>
          <w:iCs/>
          <w:sz w:val="24"/>
          <w:szCs w:val="24"/>
          <w:lang w:val="pt-PT"/>
        </w:rPr>
        <w:t>“</w:t>
      </w:r>
      <w:r w:rsidRPr="00F84F68">
        <w:rPr>
          <w:bCs/>
          <w:iCs/>
          <w:sz w:val="24"/>
          <w:szCs w:val="24"/>
        </w:rPr>
        <w:t>Declara de Utilidade Pública Municipal a Associação de Motocicl</w:t>
      </w:r>
      <w:r w:rsidR="001D5F2D">
        <w:rPr>
          <w:bCs/>
          <w:iCs/>
          <w:sz w:val="24"/>
          <w:szCs w:val="24"/>
        </w:rPr>
        <w:t>istas</w:t>
      </w:r>
      <w:r w:rsidRPr="00F84F68">
        <w:rPr>
          <w:bCs/>
          <w:iCs/>
          <w:sz w:val="24"/>
          <w:szCs w:val="24"/>
        </w:rPr>
        <w:t xml:space="preserve"> Cérebros Estradeiro Moto Clube</w:t>
      </w:r>
      <w:r w:rsidRPr="00F84F68">
        <w:rPr>
          <w:iCs/>
          <w:sz w:val="24"/>
          <w:szCs w:val="24"/>
          <w:lang w:val="pt-PT"/>
        </w:rPr>
        <w:t>”</w:t>
      </w:r>
    </w:p>
    <w:p w:rsidR="00CC6110" w:rsidRDefault="00CC6110" w:rsidP="00CC6110">
      <w:pPr>
        <w:shd w:val="clear" w:color="auto" w:fill="FFFFFF"/>
        <w:spacing w:line="360" w:lineRule="auto"/>
        <w:ind w:firstLine="1418"/>
        <w:jc w:val="both"/>
        <w:rPr>
          <w:color w:val="000000"/>
          <w:sz w:val="24"/>
          <w:szCs w:val="24"/>
        </w:rPr>
      </w:pPr>
      <w:r w:rsidRPr="005B0E28">
        <w:rPr>
          <w:b/>
          <w:bCs/>
          <w:color w:val="000000"/>
          <w:sz w:val="24"/>
          <w:szCs w:val="24"/>
        </w:rPr>
        <w:t xml:space="preserve">Art. 1º. </w:t>
      </w:r>
      <w:r>
        <w:rPr>
          <w:sz w:val="24"/>
          <w:szCs w:val="24"/>
        </w:rPr>
        <w:t>F</w:t>
      </w:r>
      <w:r w:rsidRPr="00536B95">
        <w:rPr>
          <w:sz w:val="24"/>
          <w:szCs w:val="24"/>
        </w:rPr>
        <w:t xml:space="preserve">ica declarada de utilidade pública municipal a </w:t>
      </w:r>
      <w:r>
        <w:rPr>
          <w:b/>
          <w:bCs/>
          <w:iCs/>
          <w:sz w:val="24"/>
          <w:szCs w:val="24"/>
        </w:rPr>
        <w:t>A</w:t>
      </w:r>
      <w:r w:rsidRPr="00536B95">
        <w:rPr>
          <w:b/>
          <w:bCs/>
          <w:iCs/>
          <w:sz w:val="24"/>
          <w:szCs w:val="24"/>
        </w:rPr>
        <w:t>ssociação de Motocicl</w:t>
      </w:r>
      <w:r>
        <w:rPr>
          <w:b/>
          <w:bCs/>
          <w:iCs/>
          <w:sz w:val="24"/>
          <w:szCs w:val="24"/>
        </w:rPr>
        <w:t>istas</w:t>
      </w:r>
      <w:r w:rsidRPr="00536B95">
        <w:rPr>
          <w:b/>
          <w:bCs/>
          <w:iCs/>
          <w:sz w:val="24"/>
          <w:szCs w:val="24"/>
        </w:rPr>
        <w:t xml:space="preserve"> Cérebros Estradeiro Moto Clube</w:t>
      </w:r>
      <w:r w:rsidRPr="00536B95">
        <w:rPr>
          <w:sz w:val="24"/>
          <w:szCs w:val="24"/>
        </w:rPr>
        <w:t xml:space="preserve">, com sede na </w:t>
      </w:r>
      <w:r>
        <w:rPr>
          <w:sz w:val="24"/>
          <w:szCs w:val="24"/>
        </w:rPr>
        <w:t>Rua Francisco Leoni, 161 – Bairro São José</w:t>
      </w:r>
      <w:r w:rsidRPr="00536B95">
        <w:rPr>
          <w:sz w:val="24"/>
          <w:szCs w:val="24"/>
        </w:rPr>
        <w:t xml:space="preserve"> - neste município, e inscrita no cadastro nacional da pessoa jurídica do ministério da fazenda (</w:t>
      </w:r>
      <w:r>
        <w:rPr>
          <w:sz w:val="24"/>
          <w:szCs w:val="24"/>
        </w:rPr>
        <w:t>CNPJ</w:t>
      </w:r>
      <w:r w:rsidRPr="00536B95">
        <w:rPr>
          <w:sz w:val="24"/>
          <w:szCs w:val="24"/>
        </w:rPr>
        <w:t xml:space="preserve">) sob nº </w:t>
      </w:r>
      <w:r>
        <w:rPr>
          <w:sz w:val="24"/>
          <w:szCs w:val="24"/>
        </w:rPr>
        <w:t>27.512.160/0001-76</w:t>
      </w:r>
      <w:r w:rsidRPr="00536B95">
        <w:rPr>
          <w:sz w:val="24"/>
          <w:szCs w:val="24"/>
        </w:rPr>
        <w:t>.</w:t>
      </w:r>
    </w:p>
    <w:p w:rsidR="0051677F" w:rsidRDefault="0051677F" w:rsidP="005167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B0015" w:rsidRDefault="00CB0015" w:rsidP="005167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1677F" w:rsidRDefault="00CB0015" w:rsidP="00CB0015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15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CB0015" w:rsidRDefault="00CB0015" w:rsidP="00CB0015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15" w:rsidRDefault="00CB0015" w:rsidP="00CB0015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emenda visa apenas e tão somente corrigir a correta denominação da entidade que, por um lapso de digitação não representou a denominação devidamente registrada.</w:t>
      </w:r>
    </w:p>
    <w:p w:rsidR="00CB0015" w:rsidRDefault="00CB0015" w:rsidP="00CB0015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CB0015" w:rsidRDefault="00CB0015" w:rsidP="00CB0015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Ainda, a emenda não altera o conteúdo ou o objetivo da propositura.</w:t>
      </w:r>
    </w:p>
    <w:p w:rsidR="00CB0015" w:rsidRDefault="00CB0015" w:rsidP="00CB0015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CB0015" w:rsidRPr="00CB0015" w:rsidRDefault="00CB0015" w:rsidP="00CB0015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pela aprovação dessa emenda.</w:t>
      </w:r>
    </w:p>
    <w:p w:rsidR="00CB0015" w:rsidRDefault="00CB0015" w:rsidP="00CB001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77F" w:rsidRPr="0051677F" w:rsidRDefault="0051677F" w:rsidP="005167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1677F" w:rsidRPr="0051677F" w:rsidRDefault="001D5F2D" w:rsidP="0051677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10 de novembro de </w:t>
      </w:r>
      <w:r w:rsidR="0051677F" w:rsidRPr="0051677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1677F" w:rsidRPr="0051677F">
        <w:rPr>
          <w:rFonts w:ascii="Times New Roman" w:hAnsi="Times New Roman" w:cs="Times New Roman"/>
          <w:sz w:val="24"/>
          <w:szCs w:val="24"/>
        </w:rPr>
        <w:t>.</w:t>
      </w:r>
    </w:p>
    <w:p w:rsidR="0051677F" w:rsidRDefault="0051677F" w:rsidP="0051677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D5F2D" w:rsidRDefault="001D5F2D" w:rsidP="00CB0015">
      <w:pPr>
        <w:pStyle w:val="SemEspaamen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5F2D" w:rsidRPr="0051677F" w:rsidRDefault="001D5F2D" w:rsidP="0051677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D5F2D" w:rsidRDefault="001D5F2D" w:rsidP="001D5F2D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1D5F2D" w:rsidRPr="0020362B" w:rsidRDefault="001D5F2D" w:rsidP="001D5F2D">
      <w:pPr>
        <w:jc w:val="center"/>
        <w:rPr>
          <w:b/>
          <w:sz w:val="24"/>
          <w:szCs w:val="24"/>
        </w:rPr>
      </w:pPr>
      <w:r w:rsidRPr="00554756">
        <w:rPr>
          <w:sz w:val="24"/>
          <w:szCs w:val="24"/>
        </w:rPr>
        <w:t xml:space="preserve">Vereador – Vice-Presidente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1D5F2D" w:rsidRPr="0020362B" w:rsidRDefault="001D5F2D" w:rsidP="001D5F2D">
      <w:pPr>
        <w:jc w:val="center"/>
        <w:rPr>
          <w:sz w:val="24"/>
          <w:szCs w:val="24"/>
        </w:rPr>
      </w:pPr>
    </w:p>
    <w:p w:rsidR="0051677F" w:rsidRPr="0051677F" w:rsidRDefault="0051677F" w:rsidP="001D5F2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677F" w:rsidRPr="0051677F" w:rsidSect="0051677F">
      <w:pgSz w:w="11906" w:h="16838"/>
      <w:pgMar w:top="3402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7F"/>
    <w:rsid w:val="001D5F2D"/>
    <w:rsid w:val="0051677F"/>
    <w:rsid w:val="00B22370"/>
    <w:rsid w:val="00CB0015"/>
    <w:rsid w:val="00C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4FA56-5E4D-446E-B34A-9A85DC06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16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Ricardo Massari Inoue</cp:lastModifiedBy>
  <cp:revision>3</cp:revision>
  <dcterms:created xsi:type="dcterms:W3CDTF">2017-11-09T16:49:00Z</dcterms:created>
  <dcterms:modified xsi:type="dcterms:W3CDTF">2017-11-09T17:35:00Z</dcterms:modified>
</cp:coreProperties>
</file>