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77" w:rsidRDefault="00EE2377" w:rsidP="00EE237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</w:t>
      </w:r>
      <w:r w:rsidR="00364BD6">
        <w:rPr>
          <w:rFonts w:ascii="Arial" w:hAnsi="Arial" w:cs="Arial"/>
          <w:b/>
          <w:sz w:val="24"/>
          <w:szCs w:val="24"/>
        </w:rPr>
        <w:t xml:space="preserve"> 619/2017</w:t>
      </w:r>
      <w:bookmarkStart w:id="0" w:name="_GoBack"/>
      <w:bookmarkEnd w:id="0"/>
    </w:p>
    <w:p w:rsidR="00EE2377" w:rsidRDefault="00EE2377" w:rsidP="00EE2377">
      <w:pPr>
        <w:rPr>
          <w:rFonts w:ascii="Arial" w:hAnsi="Arial" w:cs="Arial"/>
          <w:b/>
          <w:sz w:val="24"/>
          <w:szCs w:val="24"/>
          <w:u w:val="single"/>
        </w:rPr>
      </w:pPr>
    </w:p>
    <w:p w:rsidR="00EE2377" w:rsidRDefault="00EE2377" w:rsidP="0002160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 a</w:t>
      </w:r>
      <w:r w:rsidR="007155BE">
        <w:rPr>
          <w:rFonts w:ascii="Arial" w:hAnsi="Arial" w:cs="Arial"/>
          <w:b/>
          <w:sz w:val="24"/>
          <w:szCs w:val="24"/>
        </w:rPr>
        <w:t xml:space="preserve">o </w:t>
      </w:r>
      <w:r w:rsidR="004D3A31">
        <w:rPr>
          <w:rFonts w:ascii="Arial" w:hAnsi="Arial" w:cs="Arial"/>
          <w:b/>
          <w:sz w:val="24"/>
          <w:szCs w:val="24"/>
        </w:rPr>
        <w:t xml:space="preserve">Sr. </w:t>
      </w:r>
      <w:r w:rsidR="000C12E9">
        <w:rPr>
          <w:rFonts w:ascii="Arial" w:hAnsi="Arial" w:cs="Arial"/>
          <w:b/>
          <w:sz w:val="24"/>
          <w:szCs w:val="24"/>
        </w:rPr>
        <w:t>Prefeito Municipal de Itatiba</w:t>
      </w:r>
      <w:r w:rsidR="00D82BC4">
        <w:rPr>
          <w:rFonts w:ascii="Arial" w:hAnsi="Arial" w:cs="Arial"/>
          <w:b/>
          <w:sz w:val="24"/>
          <w:szCs w:val="24"/>
        </w:rPr>
        <w:t xml:space="preserve"> informações sobre a paralis</w:t>
      </w:r>
      <w:r w:rsidR="007155BE">
        <w:rPr>
          <w:rFonts w:ascii="Arial" w:hAnsi="Arial" w:cs="Arial"/>
          <w:b/>
          <w:sz w:val="24"/>
          <w:szCs w:val="24"/>
        </w:rPr>
        <w:t>ação das Obras no Loteamento Terras de São Sebastião</w:t>
      </w:r>
      <w:r>
        <w:rPr>
          <w:rFonts w:ascii="Arial" w:hAnsi="Arial" w:cs="Arial"/>
          <w:b/>
          <w:sz w:val="24"/>
          <w:szCs w:val="24"/>
        </w:rPr>
        <w:t>, conforme especifica.</w:t>
      </w:r>
    </w:p>
    <w:p w:rsidR="00021607" w:rsidRDefault="00021607" w:rsidP="00021607">
      <w:pPr>
        <w:ind w:right="-1"/>
        <w:rPr>
          <w:rFonts w:ascii="Arial" w:hAnsi="Arial" w:cs="Arial"/>
          <w:b/>
          <w:sz w:val="24"/>
          <w:szCs w:val="24"/>
        </w:rPr>
      </w:pPr>
    </w:p>
    <w:p w:rsidR="00021607" w:rsidRDefault="00EE2377" w:rsidP="00EE2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 Presidente:</w:t>
      </w:r>
    </w:p>
    <w:p w:rsidR="006265EF" w:rsidRDefault="006265EF" w:rsidP="00EE2377">
      <w:pPr>
        <w:rPr>
          <w:rFonts w:ascii="Arial" w:hAnsi="Arial" w:cs="Arial"/>
          <w:b/>
          <w:sz w:val="24"/>
          <w:szCs w:val="24"/>
        </w:rPr>
      </w:pPr>
    </w:p>
    <w:p w:rsidR="007C36E8" w:rsidRDefault="00EE2377" w:rsidP="00EE2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EF7DA6">
        <w:rPr>
          <w:rFonts w:ascii="Arial" w:hAnsi="Arial" w:cs="Arial"/>
          <w:sz w:val="24"/>
          <w:szCs w:val="24"/>
        </w:rPr>
        <w:t>a</w:t>
      </w:r>
      <w:r w:rsidR="002B1742">
        <w:rPr>
          <w:rFonts w:ascii="Arial" w:hAnsi="Arial" w:cs="Arial"/>
          <w:sz w:val="24"/>
          <w:szCs w:val="24"/>
        </w:rPr>
        <w:t>s obras no referido Loteamento foram paralisadas sem nenhum comunicado.</w:t>
      </w:r>
    </w:p>
    <w:p w:rsidR="00EE2377" w:rsidRDefault="007C36E8" w:rsidP="00021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promessa do Sr. Prefeito</w:t>
      </w:r>
      <w:r w:rsidR="001E1354">
        <w:rPr>
          <w:rFonts w:ascii="Arial" w:hAnsi="Arial" w:cs="Arial"/>
          <w:sz w:val="24"/>
          <w:szCs w:val="24"/>
        </w:rPr>
        <w:t xml:space="preserve"> no dia 22 de fevereiro de 2017</w:t>
      </w:r>
      <w:r>
        <w:rPr>
          <w:rFonts w:ascii="Arial" w:hAnsi="Arial" w:cs="Arial"/>
          <w:sz w:val="24"/>
          <w:szCs w:val="24"/>
        </w:rPr>
        <w:t xml:space="preserve"> aos residentes do referido Loteamento foi que nenhuma máquina</w:t>
      </w:r>
      <w:r w:rsidR="001E1354">
        <w:rPr>
          <w:rFonts w:ascii="Arial" w:hAnsi="Arial" w:cs="Arial"/>
          <w:sz w:val="24"/>
          <w:szCs w:val="24"/>
        </w:rPr>
        <w:t xml:space="preserve"> deixaria</w:t>
      </w:r>
      <w:r w:rsidR="00C11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Bairro enquanto as obras não </w:t>
      </w:r>
      <w:r w:rsidR="001E1354">
        <w:rPr>
          <w:rFonts w:ascii="Arial" w:hAnsi="Arial" w:cs="Arial"/>
          <w:sz w:val="24"/>
          <w:szCs w:val="24"/>
        </w:rPr>
        <w:t>fossem terminadas</w:t>
      </w:r>
      <w:r>
        <w:rPr>
          <w:rFonts w:ascii="Arial" w:hAnsi="Arial" w:cs="Arial"/>
          <w:sz w:val="24"/>
          <w:szCs w:val="24"/>
        </w:rPr>
        <w:t>.</w:t>
      </w:r>
    </w:p>
    <w:p w:rsidR="0002299E" w:rsidRDefault="00EE2377" w:rsidP="00EE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1C4233">
        <w:rPr>
          <w:rFonts w:ascii="Arial" w:hAnsi="Arial" w:cs="Arial"/>
          <w:sz w:val="24"/>
          <w:szCs w:val="24"/>
        </w:rPr>
        <w:t xml:space="preserve">que </w:t>
      </w:r>
      <w:r w:rsidR="007C36E8">
        <w:rPr>
          <w:rFonts w:ascii="Arial" w:hAnsi="Arial" w:cs="Arial"/>
          <w:sz w:val="24"/>
          <w:szCs w:val="24"/>
        </w:rPr>
        <w:t xml:space="preserve">não houve precipitações o suficiente </w:t>
      </w:r>
      <w:r w:rsidR="00E22D62">
        <w:rPr>
          <w:rFonts w:ascii="Arial" w:hAnsi="Arial" w:cs="Arial"/>
          <w:sz w:val="24"/>
          <w:szCs w:val="24"/>
        </w:rPr>
        <w:t>que justifiquem</w:t>
      </w:r>
      <w:r w:rsidR="007C36E8">
        <w:rPr>
          <w:rFonts w:ascii="Arial" w:hAnsi="Arial" w:cs="Arial"/>
          <w:sz w:val="24"/>
          <w:szCs w:val="24"/>
        </w:rPr>
        <w:t xml:space="preserve"> o atraso da mesma</w:t>
      </w:r>
      <w:r w:rsidR="001C4233">
        <w:rPr>
          <w:rFonts w:ascii="Arial" w:hAnsi="Arial" w:cs="Arial"/>
          <w:sz w:val="24"/>
          <w:szCs w:val="24"/>
        </w:rPr>
        <w:t>.</w:t>
      </w:r>
    </w:p>
    <w:p w:rsidR="00EE2377" w:rsidRDefault="0002299E" w:rsidP="00EE2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as Obras </w:t>
      </w:r>
      <w:r w:rsidR="007C25D1">
        <w:rPr>
          <w:rFonts w:ascii="Arial" w:hAnsi="Arial" w:cs="Arial"/>
          <w:sz w:val="24"/>
          <w:szCs w:val="24"/>
        </w:rPr>
        <w:t xml:space="preserve">foram iniciadas no dia 01 de março de 2017 com um investimento de R$ 7.481.861,29 e quase 09 (nove) meses depois encontra-se </w:t>
      </w:r>
      <w:r w:rsidR="00A55C23">
        <w:rPr>
          <w:rFonts w:ascii="Arial" w:hAnsi="Arial" w:cs="Arial"/>
          <w:sz w:val="24"/>
          <w:szCs w:val="24"/>
        </w:rPr>
        <w:t>inacabada</w:t>
      </w:r>
      <w:r w:rsidR="007C25D1">
        <w:rPr>
          <w:rFonts w:ascii="Arial" w:hAnsi="Arial" w:cs="Arial"/>
          <w:sz w:val="24"/>
          <w:szCs w:val="24"/>
        </w:rPr>
        <w:t xml:space="preserve"> e parada.</w:t>
      </w:r>
    </w:p>
    <w:p w:rsidR="00EE2377" w:rsidRDefault="00EE2377" w:rsidP="00EE2377">
      <w:pPr>
        <w:tabs>
          <w:tab w:val="left" w:pos="737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, na forma regimental, após a aprovação do Nobre Plenário, </w:t>
      </w:r>
      <w:r w:rsidR="002F5FBD">
        <w:rPr>
          <w:rFonts w:ascii="Arial" w:hAnsi="Arial" w:cs="Arial"/>
          <w:sz w:val="24"/>
          <w:szCs w:val="24"/>
        </w:rPr>
        <w:t xml:space="preserve">informações sobre a situação para que possamos passar aos </w:t>
      </w:r>
      <w:r w:rsidR="00DA1637">
        <w:rPr>
          <w:rFonts w:ascii="Arial" w:hAnsi="Arial" w:cs="Arial"/>
          <w:sz w:val="24"/>
          <w:szCs w:val="24"/>
        </w:rPr>
        <w:t>moradores do bairro supracitado</w:t>
      </w:r>
      <w:r w:rsidR="002F5FBD">
        <w:rPr>
          <w:rFonts w:ascii="Arial" w:hAnsi="Arial" w:cs="Arial"/>
          <w:sz w:val="24"/>
          <w:szCs w:val="24"/>
        </w:rPr>
        <w:t>.</w:t>
      </w:r>
    </w:p>
    <w:p w:rsidR="008A4596" w:rsidRDefault="008A4596" w:rsidP="00EE2377">
      <w:pPr>
        <w:tabs>
          <w:tab w:val="left" w:pos="7371"/>
        </w:tabs>
        <w:ind w:right="-1"/>
        <w:rPr>
          <w:rFonts w:ascii="Arial" w:hAnsi="Arial" w:cs="Arial"/>
          <w:sz w:val="24"/>
          <w:szCs w:val="24"/>
        </w:rPr>
      </w:pPr>
    </w:p>
    <w:p w:rsidR="008A4596" w:rsidRPr="008A4596" w:rsidRDefault="008A4596" w:rsidP="00EE2377">
      <w:pPr>
        <w:tabs>
          <w:tab w:val="left" w:pos="7371"/>
        </w:tabs>
        <w:ind w:right="-1"/>
        <w:rPr>
          <w:rFonts w:ascii="Arial" w:hAnsi="Arial" w:cs="Arial"/>
          <w:b/>
          <w:sz w:val="24"/>
          <w:szCs w:val="24"/>
        </w:rPr>
      </w:pPr>
      <w:r w:rsidRPr="008A4596">
        <w:rPr>
          <w:rFonts w:ascii="Arial" w:hAnsi="Arial" w:cs="Arial"/>
          <w:b/>
          <w:sz w:val="24"/>
          <w:szCs w:val="24"/>
        </w:rPr>
        <w:t>Matéria da Prefeitura Municipal em anexo.</w:t>
      </w:r>
    </w:p>
    <w:p w:rsidR="00EE2377" w:rsidRDefault="00EE2377" w:rsidP="00EE2377">
      <w:pPr>
        <w:tabs>
          <w:tab w:val="left" w:pos="7371"/>
        </w:tabs>
        <w:ind w:right="-1"/>
        <w:rPr>
          <w:rFonts w:ascii="Arial" w:hAnsi="Arial" w:cs="Arial"/>
          <w:sz w:val="24"/>
          <w:szCs w:val="24"/>
        </w:rPr>
      </w:pPr>
    </w:p>
    <w:p w:rsidR="00EE2377" w:rsidRDefault="00EE2377" w:rsidP="00EE2377">
      <w:pPr>
        <w:tabs>
          <w:tab w:val="left" w:pos="7371"/>
        </w:tabs>
        <w:ind w:right="-1" w:firstLine="1134"/>
        <w:rPr>
          <w:rFonts w:ascii="Arial" w:hAnsi="Arial" w:cs="Arial"/>
          <w:sz w:val="24"/>
          <w:szCs w:val="24"/>
        </w:rPr>
      </w:pP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552BD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552BD0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FEITOSA</w:t>
      </w:r>
    </w:p>
    <w:p w:rsidR="00E62C5B" w:rsidRDefault="00EE2377" w:rsidP="00EE2377">
      <w:pPr>
        <w:jc w:val="center"/>
      </w:pPr>
      <w:r>
        <w:rPr>
          <w:rFonts w:ascii="Arial" w:hAnsi="Arial" w:cs="Arial"/>
          <w:i/>
          <w:sz w:val="24"/>
          <w:szCs w:val="24"/>
        </w:rPr>
        <w:t>Vereador – DEM</w:t>
      </w:r>
    </w:p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ED" w:rsidRDefault="009F65ED">
      <w:pPr>
        <w:spacing w:line="240" w:lineRule="auto"/>
      </w:pPr>
      <w:r>
        <w:separator/>
      </w:r>
    </w:p>
  </w:endnote>
  <w:endnote w:type="continuationSeparator" w:id="0">
    <w:p w:rsidR="009F65ED" w:rsidRDefault="009F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ED" w:rsidRDefault="009F65ED">
      <w:pPr>
        <w:spacing w:line="240" w:lineRule="auto"/>
      </w:pPr>
      <w:r>
        <w:separator/>
      </w:r>
    </w:p>
  </w:footnote>
  <w:footnote w:type="continuationSeparator" w:id="0">
    <w:p w:rsidR="009F65ED" w:rsidRDefault="009F6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5ED"/>
  <w:p w:rsidR="00212A17" w:rsidRDefault="009F65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5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7"/>
    <w:rsid w:val="00021607"/>
    <w:rsid w:val="0002299E"/>
    <w:rsid w:val="000C12E9"/>
    <w:rsid w:val="001C4233"/>
    <w:rsid w:val="001E1354"/>
    <w:rsid w:val="00212A17"/>
    <w:rsid w:val="002A358C"/>
    <w:rsid w:val="002B1742"/>
    <w:rsid w:val="002E03BA"/>
    <w:rsid w:val="002F5FBD"/>
    <w:rsid w:val="00354F66"/>
    <w:rsid w:val="00364BD6"/>
    <w:rsid w:val="004A5D99"/>
    <w:rsid w:val="004D3A31"/>
    <w:rsid w:val="00552BD0"/>
    <w:rsid w:val="006265EF"/>
    <w:rsid w:val="00634E96"/>
    <w:rsid w:val="007155BE"/>
    <w:rsid w:val="00794881"/>
    <w:rsid w:val="007C25D1"/>
    <w:rsid w:val="007C36E8"/>
    <w:rsid w:val="008A4596"/>
    <w:rsid w:val="009F65ED"/>
    <w:rsid w:val="00A55C23"/>
    <w:rsid w:val="00B64C0A"/>
    <w:rsid w:val="00B86F02"/>
    <w:rsid w:val="00C11BF6"/>
    <w:rsid w:val="00D82BC4"/>
    <w:rsid w:val="00DA1637"/>
    <w:rsid w:val="00E22D62"/>
    <w:rsid w:val="00E62C5B"/>
    <w:rsid w:val="00EE2377"/>
    <w:rsid w:val="00E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F102-D98A-4266-99BA-6491693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77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5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Maria Moraes</cp:lastModifiedBy>
  <cp:revision>38</cp:revision>
  <cp:lastPrinted>2017-11-13T12:31:00Z</cp:lastPrinted>
  <dcterms:created xsi:type="dcterms:W3CDTF">2017-08-14T18:00:00Z</dcterms:created>
  <dcterms:modified xsi:type="dcterms:W3CDTF">2017-11-13T18:27:00Z</dcterms:modified>
</cp:coreProperties>
</file>