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B53C74">
        <w:rPr>
          <w:b/>
          <w:sz w:val="24"/>
          <w:szCs w:val="24"/>
        </w:rPr>
        <w:t xml:space="preserve">para que seja efetuado o recapeamento asfáltico da Rua João </w:t>
      </w:r>
      <w:proofErr w:type="spellStart"/>
      <w:r w:rsidR="00B53C74">
        <w:rPr>
          <w:b/>
          <w:sz w:val="24"/>
          <w:szCs w:val="24"/>
        </w:rPr>
        <w:t>Fumache</w:t>
      </w:r>
      <w:proofErr w:type="spellEnd"/>
      <w:r w:rsidR="00B53C74">
        <w:rPr>
          <w:b/>
          <w:sz w:val="24"/>
          <w:szCs w:val="24"/>
        </w:rPr>
        <w:t xml:space="preserve"> no N. H. Roberto </w:t>
      </w:r>
      <w:proofErr w:type="spellStart"/>
      <w:r w:rsidR="00B53C74">
        <w:rPr>
          <w:b/>
          <w:sz w:val="24"/>
          <w:szCs w:val="24"/>
        </w:rPr>
        <w:t>Panzarin</w:t>
      </w:r>
      <w:proofErr w:type="spellEnd"/>
      <w:r w:rsidR="00B53C74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B53C74">
        <w:rPr>
          <w:sz w:val="24"/>
          <w:szCs w:val="24"/>
        </w:rPr>
        <w:t xml:space="preserve">o recapeamento asfáltico 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53C74">
        <w:rPr>
          <w:sz w:val="24"/>
          <w:szCs w:val="24"/>
        </w:rPr>
        <w:t>14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da0d21b1f5a4741"/>
      <w:headerReference w:type="even" r:id="R604c564d2f514e13"/>
      <w:headerReference w:type="first" r:id="Rbd4e3cefb6e64d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08bc4c069c48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C3F8C"/>
    <w:rsid w:val="006E5022"/>
    <w:rsid w:val="006E74A6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da0d21b1f5a4741" /><Relationship Type="http://schemas.openxmlformats.org/officeDocument/2006/relationships/header" Target="/word/header2.xml" Id="R604c564d2f514e13" /><Relationship Type="http://schemas.openxmlformats.org/officeDocument/2006/relationships/header" Target="/word/header3.xml" Id="Rbd4e3cefb6e64d71" /><Relationship Type="http://schemas.openxmlformats.org/officeDocument/2006/relationships/image" Target="/word/media/a35076a4-d685-4ce0-8052-ae409cdc4413.png" Id="Rebe9ca21855e4d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35076a4-d685-4ce0-8052-ae409cdc4413.png" Id="Ra808bc4c069c48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2017-11-13T16:01:00Z</dcterms:created>
  <dcterms:modified xsi:type="dcterms:W3CDTF">2017-11-13T16:01:00Z</dcterms:modified>
</cp:coreProperties>
</file>