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B53C74">
        <w:rPr>
          <w:b/>
          <w:sz w:val="24"/>
          <w:szCs w:val="24"/>
        </w:rPr>
        <w:t>para que seja efetua</w:t>
      </w:r>
      <w:r w:rsidR="00B00C39">
        <w:rPr>
          <w:b/>
          <w:sz w:val="24"/>
          <w:szCs w:val="24"/>
        </w:rPr>
        <w:t>do o recapeamento asfáltico na Rua Santo Franciscon no Bairro do Engenho.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recapeamento asfáltico 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53C74">
        <w:rPr>
          <w:sz w:val="24"/>
          <w:szCs w:val="24"/>
        </w:rPr>
        <w:t>14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4be9b7daed346cf"/>
      <w:headerReference w:type="even" r:id="R733b93a5cfea43a5"/>
      <w:headerReference w:type="first" r:id="R637c743ec26b4a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9f26b1a1f142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00C39"/>
    <w:rsid w:val="00B12E85"/>
    <w:rsid w:val="00B27B31"/>
    <w:rsid w:val="00B53C74"/>
    <w:rsid w:val="00B55ED8"/>
    <w:rsid w:val="00C448F0"/>
    <w:rsid w:val="00C45DA7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4be9b7daed346cf" /><Relationship Type="http://schemas.openxmlformats.org/officeDocument/2006/relationships/header" Target="/word/header2.xml" Id="R733b93a5cfea43a5" /><Relationship Type="http://schemas.openxmlformats.org/officeDocument/2006/relationships/header" Target="/word/header3.xml" Id="R637c743ec26b4a0e" /><Relationship Type="http://schemas.openxmlformats.org/officeDocument/2006/relationships/image" Target="/word/media/30d1bc20-e92c-488b-bfbd-011e1ebdc089.png" Id="Rdc959d40a47c4c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0d1bc20-e92c-488b-bfbd-011e1ebdc089.png" Id="R119f26b1a1f1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2017-11-13T17:15:00Z</dcterms:created>
  <dcterms:modified xsi:type="dcterms:W3CDTF">2017-11-13T17:15:00Z</dcterms:modified>
</cp:coreProperties>
</file>