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tabs>
          <w:tab w:val="left" w:pos="8645"/>
        </w:tabs>
        <w:ind w:left="0" w:right="282" w:firstLine="0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INDICAÇÃO Nº</w:t>
      </w:r>
    </w:p>
    <w:p w:rsidR="00000000" w:rsidDel="00000000" w:rsidP="00000000" w:rsidRDefault="00000000" w:rsidRPr="00000000">
      <w:pPr>
        <w:pStyle w:val="Heading1"/>
        <w:tabs>
          <w:tab w:val="left" w:pos="8645"/>
        </w:tabs>
        <w:ind w:left="0" w:right="282" w:firstLine="0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tabs>
          <w:tab w:val="left" w:pos="8645"/>
        </w:tabs>
        <w:ind w:left="0" w:right="282" w:firstLine="0"/>
        <w:contextualSpacing w:val="0"/>
        <w:jc w:val="center"/>
        <w:rPr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505"/>
        </w:tabs>
        <w:ind w:right="-2"/>
        <w:contextualSpacing w:val="0"/>
        <w:jc w:val="both"/>
        <w:rPr>
          <w:i w:val="1"/>
          <w:color w:val="00008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Assunto: Solicita a execução de Operação Tapa Buraco em toda extensão da Rua Fabio Zuiani, no Jardim Galetto, conforme especifica.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645"/>
        </w:tabs>
        <w:ind w:right="709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645"/>
        </w:tabs>
        <w:ind w:right="709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361"/>
          <w:tab w:val="left" w:pos="8645"/>
        </w:tabs>
        <w:ind w:right="709" w:firstLine="2268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Senhor Presidente:</w:t>
      </w:r>
    </w:p>
    <w:p w:rsidR="00000000" w:rsidDel="00000000" w:rsidP="00000000" w:rsidRDefault="00000000" w:rsidRPr="00000000">
      <w:pPr>
        <w:tabs>
          <w:tab w:val="left" w:pos="8361"/>
          <w:tab w:val="left" w:pos="8645"/>
        </w:tabs>
        <w:ind w:right="709" w:firstLine="2268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343"/>
          <w:tab w:val="left" w:pos="8645"/>
        </w:tabs>
        <w:ind w:right="-143" w:firstLine="2268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CONSIDERANDO </w:t>
      </w:r>
      <w:r w:rsidDel="00000000" w:rsidR="00000000" w:rsidRPr="00000000">
        <w:rPr>
          <w:sz w:val="24"/>
          <w:szCs w:val="24"/>
          <w:rtl w:val="0"/>
        </w:rPr>
        <w:t xml:space="preserve">que chegaram a este vereador inúmeras reclamações das condições em que se encontra a referida rua;</w:t>
      </w:r>
    </w:p>
    <w:p w:rsidR="00000000" w:rsidDel="00000000" w:rsidP="00000000" w:rsidRDefault="00000000" w:rsidRPr="00000000">
      <w:pPr>
        <w:tabs>
          <w:tab w:val="left" w:pos="8361"/>
          <w:tab w:val="left" w:pos="8645"/>
        </w:tabs>
        <w:ind w:right="709" w:firstLine="2268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361"/>
          <w:tab w:val="left" w:pos="8645"/>
        </w:tabs>
        <w:ind w:right="-143" w:firstLine="2268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CONSIDERANDO</w:t>
      </w:r>
      <w:r w:rsidDel="00000000" w:rsidR="00000000" w:rsidRPr="00000000">
        <w:rPr>
          <w:sz w:val="24"/>
          <w:szCs w:val="24"/>
          <w:rtl w:val="0"/>
        </w:rPr>
        <w:t xml:space="preserve"> que a presente solicitação procura atender um apelo constante dos moradores e frequentadores  do bairro, que se sentem prejudicados com as más condições da referida via pública;</w:t>
      </w:r>
    </w:p>
    <w:p w:rsidR="00000000" w:rsidDel="00000000" w:rsidP="00000000" w:rsidRDefault="00000000" w:rsidRPr="00000000">
      <w:pPr>
        <w:tabs>
          <w:tab w:val="left" w:pos="8361"/>
          <w:tab w:val="left" w:pos="8645"/>
        </w:tabs>
        <w:ind w:right="709" w:firstLine="2268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361"/>
          <w:tab w:val="left" w:pos="8645"/>
        </w:tabs>
        <w:ind w:right="-143" w:firstLine="2268"/>
        <w:contextualSpacing w:val="0"/>
        <w:jc w:val="both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INDICO</w:t>
      </w:r>
      <w:r w:rsidDel="00000000" w:rsidR="00000000" w:rsidRPr="00000000">
        <w:rPr>
          <w:sz w:val="24"/>
          <w:szCs w:val="24"/>
          <w:rtl w:val="0"/>
        </w:rPr>
        <w:t xml:space="preserve"> nos termos do Regimento Interno desta Casa de Leis, diretamente ao Sr. Prefeito Municipal, que se digne Sua Excelência determinar ao órgão competente da Administração que providencie a Operação Tapa Buraco em toda extensão da Rua Fabio Zuiani, no Jardim Galetto.</w:t>
      </w:r>
    </w:p>
    <w:p w:rsidR="00000000" w:rsidDel="00000000" w:rsidP="00000000" w:rsidRDefault="00000000" w:rsidRPr="00000000">
      <w:pPr>
        <w:tabs>
          <w:tab w:val="left" w:pos="8361"/>
          <w:tab w:val="left" w:pos="8645"/>
        </w:tabs>
        <w:ind w:right="709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361"/>
          <w:tab w:val="left" w:pos="8645"/>
        </w:tabs>
        <w:ind w:right="709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</w:t>
      </w:r>
    </w:p>
    <w:p w:rsidR="00000000" w:rsidDel="00000000" w:rsidP="00000000" w:rsidRDefault="00000000" w:rsidRPr="00000000">
      <w:pPr>
        <w:tabs>
          <w:tab w:val="left" w:pos="8361"/>
          <w:tab w:val="left" w:pos="8645"/>
        </w:tabs>
        <w:ind w:right="-285" w:firstLine="709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SALA DAS SESSÕES,</w:t>
      </w:r>
      <w:r w:rsidDel="00000000" w:rsidR="00000000" w:rsidRPr="00000000">
        <w:rPr>
          <w:sz w:val="24"/>
          <w:szCs w:val="24"/>
          <w:rtl w:val="0"/>
        </w:rPr>
        <w:t xml:space="preserve"> 14 de novembro de 2017.</w:t>
      </w:r>
    </w:p>
    <w:p w:rsidR="00000000" w:rsidDel="00000000" w:rsidP="00000000" w:rsidRDefault="00000000" w:rsidRPr="00000000">
      <w:pPr>
        <w:tabs>
          <w:tab w:val="left" w:pos="8361"/>
          <w:tab w:val="left" w:pos="8645"/>
        </w:tabs>
        <w:ind w:right="-285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361"/>
          <w:tab w:val="left" w:pos="8645"/>
        </w:tabs>
        <w:ind w:right="-285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361"/>
          <w:tab w:val="left" w:pos="8645"/>
        </w:tabs>
        <w:ind w:right="-285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THOMÁS ANTONIO CAPELETTO DE OLIVEIRA</w:t>
      </w:r>
    </w:p>
    <w:p w:rsidR="00000000" w:rsidDel="00000000" w:rsidP="00000000" w:rsidRDefault="00000000" w:rsidRPr="00000000">
      <w:pPr>
        <w:tabs>
          <w:tab w:val="left" w:pos="8361"/>
          <w:tab w:val="left" w:pos="8645"/>
        </w:tabs>
        <w:ind w:right="-285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Vereador – PSDB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8" w:top="3402" w:left="1701" w:right="1701" w:header="0"/>
      <w:pgNumType w:start="1"/>
      <w:headerReference w:type="default" r:id="R4c7f9aef94d04734"/>
      <w:headerReference w:type="even" r:id="R966bfd6f945543d5"/>
      <w:headerReference w:type="first" r:id="R970abed0734a48f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5c004cde8c9473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567" w:right="850" w:firstLine="1418"/>
      <w:jc w:val="both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ntTable" Target="fontTable.xml" Id="rId2" /><Relationship Type="http://schemas.openxmlformats.org/officeDocument/2006/relationships/numbering" Target="numbering.xml" Id="rId3" /><Relationship Type="http://schemas.openxmlformats.org/officeDocument/2006/relationships/styles" Target="styles.xml" Id="rId4" /><Relationship Type="http://schemas.openxmlformats.org/officeDocument/2006/relationships/header" Target="/word/header1.xml" Id="R4c7f9aef94d04734" /><Relationship Type="http://schemas.openxmlformats.org/officeDocument/2006/relationships/header" Target="/word/header2.xml" Id="R966bfd6f945543d5" /><Relationship Type="http://schemas.openxmlformats.org/officeDocument/2006/relationships/header" Target="/word/header3.xml" Id="R970abed0734a48f7" /><Relationship Type="http://schemas.openxmlformats.org/officeDocument/2006/relationships/image" Target="/word/media/ebb8077a-6c7f-4f76-8ac7-afc8ac9d2239.png" Id="R48efa3e2b699415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bb8077a-6c7f-4f76-8ac7-afc8ac9d2239.png" Id="Rb5c004cde8c94734" /></Relationships>
</file>