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2810AB">
        <w:rPr>
          <w:rFonts w:ascii="Times New Roman" w:hAnsi="Times New Roman" w:cs="Times New Roman"/>
          <w:b/>
          <w:sz w:val="24"/>
          <w:szCs w:val="24"/>
        </w:rPr>
        <w:t>na Avenida Roberto Delphino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2810AB">
        <w:rPr>
          <w:rFonts w:ascii="Times New Roman" w:hAnsi="Times New Roman" w:cs="Times New Roman"/>
          <w:b/>
          <w:sz w:val="24"/>
          <w:szCs w:val="24"/>
        </w:rPr>
        <w:t xml:space="preserve"> próximo ao nº 181</w:t>
      </w:r>
      <w:r w:rsidR="00F8018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2810AB">
        <w:rPr>
          <w:rFonts w:ascii="Times New Roman" w:hAnsi="Times New Roman" w:cs="Times New Roman"/>
          <w:b/>
          <w:sz w:val="24"/>
          <w:szCs w:val="24"/>
        </w:rPr>
        <w:t>Aida Haddad Jafet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2810AB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2810AB">
        <w:rPr>
          <w:rFonts w:ascii="Times New Roman" w:hAnsi="Times New Roman" w:cs="Times New Roman"/>
          <w:sz w:val="24"/>
          <w:szCs w:val="24"/>
        </w:rPr>
        <w:t xml:space="preserve">na Avenida </w:t>
      </w:r>
      <w:r w:rsidR="002810AB" w:rsidRPr="002810AB">
        <w:rPr>
          <w:rFonts w:ascii="Times New Roman" w:hAnsi="Times New Roman" w:cs="Times New Roman"/>
          <w:sz w:val="24"/>
          <w:szCs w:val="24"/>
        </w:rPr>
        <w:t>Roberto Delphino, próximo ao nº 181, no Bairro Aida Haddad Jafet</w:t>
      </w:r>
      <w:r w:rsidR="00F80189" w:rsidRPr="002810AB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901E4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C5B3B">
        <w:rPr>
          <w:rFonts w:ascii="Times New Roman" w:hAnsi="Times New Roman" w:cs="Times New Roman"/>
          <w:sz w:val="24"/>
          <w:szCs w:val="24"/>
        </w:rPr>
        <w:t>avenida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2A610B">
        <w:rPr>
          <w:rFonts w:ascii="Times New Roman" w:hAnsi="Times New Roman" w:cs="Times New Roman"/>
          <w:sz w:val="24"/>
          <w:szCs w:val="24"/>
        </w:rPr>
        <w:t>e veículos que por ali t</w:t>
      </w:r>
      <w:r w:rsidR="008E0569">
        <w:rPr>
          <w:rFonts w:ascii="Times New Roman" w:hAnsi="Times New Roman" w:cs="Times New Roman"/>
          <w:sz w:val="24"/>
          <w:szCs w:val="24"/>
        </w:rPr>
        <w:t>rafegam</w:t>
      </w:r>
      <w:r w:rsidR="002A610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10AB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3A28E4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be2baeb88fa44511"/>
      <w:headerReference w:type="even" r:id="R5cbbdbf5b5624114"/>
      <w:headerReference w:type="first" r:id="Rbc052c8d60894eef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78" w:rsidRDefault="00290978" w:rsidP="00595AC7">
      <w:pPr>
        <w:spacing w:after="0" w:line="240" w:lineRule="auto"/>
      </w:pPr>
      <w:r>
        <w:separator/>
      </w:r>
    </w:p>
  </w:endnote>
  <w:end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78" w:rsidRDefault="00290978" w:rsidP="00595AC7">
      <w:pPr>
        <w:spacing w:after="0" w:line="240" w:lineRule="auto"/>
      </w:pPr>
      <w:r>
        <w:separator/>
      </w:r>
    </w:p>
  </w:footnote>
  <w:foot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d8b0ab7a8246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901E4"/>
    <w:rsid w:val="001D43FB"/>
    <w:rsid w:val="00227692"/>
    <w:rsid w:val="0023682A"/>
    <w:rsid w:val="002810AB"/>
    <w:rsid w:val="00290978"/>
    <w:rsid w:val="002A610B"/>
    <w:rsid w:val="002C5CEC"/>
    <w:rsid w:val="003A28E4"/>
    <w:rsid w:val="003B60F4"/>
    <w:rsid w:val="00464306"/>
    <w:rsid w:val="00566FDF"/>
    <w:rsid w:val="00595AC7"/>
    <w:rsid w:val="00674249"/>
    <w:rsid w:val="007747CD"/>
    <w:rsid w:val="008E0569"/>
    <w:rsid w:val="009051E1"/>
    <w:rsid w:val="00922312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80189"/>
    <w:rsid w:val="00FC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be2baeb88fa44511" /><Relationship Type="http://schemas.openxmlformats.org/officeDocument/2006/relationships/header" Target="/word/header2.xml" Id="R5cbbdbf5b5624114" /><Relationship Type="http://schemas.openxmlformats.org/officeDocument/2006/relationships/header" Target="/word/header3.xml" Id="Rbc052c8d60894eef" /><Relationship Type="http://schemas.openxmlformats.org/officeDocument/2006/relationships/image" Target="/word/media/890daafb-ce0f-4bd7-abc3-7f5dc3fa0092.png" Id="R8d13829b6f3440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90daafb-ce0f-4bd7-abc3-7f5dc3fa0092.png" Id="Re6d8b0ab7a8246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Lucia Helena da Silva</cp:lastModifiedBy>
  <cp:revision>2</cp:revision>
  <cp:lastPrinted>2017-01-31T15:44:00Z</cp:lastPrinted>
  <dcterms:created xsi:type="dcterms:W3CDTF">2017-11-21T11:19:00Z</dcterms:created>
  <dcterms:modified xsi:type="dcterms:W3CDTF">2017-11-21T11:19:00Z</dcterms:modified>
</cp:coreProperties>
</file>