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00AEB">
        <w:rPr>
          <w:rFonts w:ascii="Times New Roman" w:hAnsi="Times New Roman" w:cs="Times New Roman"/>
          <w:b/>
          <w:sz w:val="24"/>
          <w:szCs w:val="24"/>
        </w:rPr>
        <w:t xml:space="preserve"> 640/2017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E92941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45A1D">
        <w:rPr>
          <w:rFonts w:ascii="Times New Roman" w:hAnsi="Times New Roman" w:cs="Times New Roman"/>
          <w:b/>
          <w:sz w:val="24"/>
          <w:szCs w:val="24"/>
        </w:rPr>
        <w:t>a</w:t>
      </w:r>
      <w:r w:rsidR="00E92941">
        <w:rPr>
          <w:rFonts w:ascii="Times New Roman" w:hAnsi="Times New Roman" w:cs="Times New Roman"/>
          <w:b/>
          <w:sz w:val="24"/>
          <w:szCs w:val="24"/>
        </w:rPr>
        <w:t xml:space="preserve"> (TCI)</w:t>
      </w:r>
      <w:r w:rsidR="00B45A1D">
        <w:rPr>
          <w:rFonts w:ascii="Times New Roman" w:hAnsi="Times New Roman" w:cs="Times New Roman"/>
          <w:b/>
          <w:sz w:val="24"/>
          <w:szCs w:val="24"/>
        </w:rPr>
        <w:t xml:space="preserve"> Transportes Coletivo de Itatiba</w:t>
      </w:r>
      <w:r w:rsidR="00E92941">
        <w:rPr>
          <w:rFonts w:ascii="Times New Roman" w:hAnsi="Times New Roman" w:cs="Times New Roman"/>
          <w:b/>
          <w:sz w:val="24"/>
          <w:szCs w:val="24"/>
        </w:rPr>
        <w:t>,</w:t>
      </w:r>
      <w:r w:rsidR="007367D6">
        <w:rPr>
          <w:rFonts w:ascii="Times New Roman" w:hAnsi="Times New Roman" w:cs="Times New Roman"/>
          <w:b/>
          <w:sz w:val="24"/>
          <w:szCs w:val="24"/>
        </w:rPr>
        <w:t xml:space="preserve"> explicações sobre o mo</w:t>
      </w:r>
      <w:r w:rsidR="003B4E85">
        <w:rPr>
          <w:rFonts w:ascii="Times New Roman" w:hAnsi="Times New Roman" w:cs="Times New Roman"/>
          <w:b/>
          <w:sz w:val="24"/>
          <w:szCs w:val="24"/>
        </w:rPr>
        <w:t>tivo pelo qual o ônibus chega apenas na entrada</w:t>
      </w:r>
      <w:r w:rsidR="008E1FA9">
        <w:rPr>
          <w:rFonts w:ascii="Times New Roman" w:hAnsi="Times New Roman" w:cs="Times New Roman"/>
          <w:b/>
          <w:sz w:val="24"/>
          <w:szCs w:val="24"/>
        </w:rPr>
        <w:t xml:space="preserve"> do Bairro Loteamento San Martim,</w:t>
      </w:r>
      <w:r w:rsidR="003B4E85">
        <w:rPr>
          <w:rFonts w:ascii="Times New Roman" w:hAnsi="Times New Roman" w:cs="Times New Roman"/>
          <w:b/>
          <w:sz w:val="24"/>
          <w:szCs w:val="24"/>
        </w:rPr>
        <w:t xml:space="preserve"> na Rodovia </w:t>
      </w:r>
      <w:proofErr w:type="spellStart"/>
      <w:r w:rsidR="003B4E85">
        <w:rPr>
          <w:rFonts w:ascii="Times New Roman" w:hAnsi="Times New Roman" w:cs="Times New Roman"/>
          <w:b/>
          <w:sz w:val="24"/>
          <w:szCs w:val="24"/>
        </w:rPr>
        <w:t>D.Pedro</w:t>
      </w:r>
      <w:proofErr w:type="spellEnd"/>
      <w:r w:rsidR="003B4E85">
        <w:rPr>
          <w:rFonts w:ascii="Times New Roman" w:hAnsi="Times New Roman" w:cs="Times New Roman"/>
          <w:b/>
          <w:sz w:val="24"/>
          <w:szCs w:val="24"/>
        </w:rPr>
        <w:t xml:space="preserve"> I e não faz o trajeto nas ruas do referido bairro,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FE6685" w:rsidRDefault="003B60F4" w:rsidP="007367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C6526B">
        <w:rPr>
          <w:rFonts w:ascii="Times New Roman" w:hAnsi="Times New Roman" w:cs="Times New Roman"/>
          <w:sz w:val="24"/>
          <w:szCs w:val="24"/>
        </w:rPr>
        <w:t>os moradores do referido bairro procura</w:t>
      </w:r>
      <w:r w:rsidR="00BD1B22">
        <w:rPr>
          <w:rFonts w:ascii="Times New Roman" w:hAnsi="Times New Roman" w:cs="Times New Roman"/>
          <w:sz w:val="24"/>
          <w:szCs w:val="24"/>
        </w:rPr>
        <w:t>ra</w:t>
      </w:r>
      <w:r w:rsidR="007367D6">
        <w:rPr>
          <w:rFonts w:ascii="Times New Roman" w:hAnsi="Times New Roman" w:cs="Times New Roman"/>
          <w:sz w:val="24"/>
          <w:szCs w:val="24"/>
        </w:rPr>
        <w:t>m este vereador para relat</w:t>
      </w:r>
      <w:r w:rsidR="003B4E85">
        <w:rPr>
          <w:rFonts w:ascii="Times New Roman" w:hAnsi="Times New Roman" w:cs="Times New Roman"/>
          <w:sz w:val="24"/>
          <w:szCs w:val="24"/>
        </w:rPr>
        <w:t xml:space="preserve">ar que o </w:t>
      </w:r>
      <w:r w:rsidR="003B4E85" w:rsidRPr="003B4E85">
        <w:rPr>
          <w:rFonts w:ascii="Times New Roman" w:hAnsi="Times New Roman" w:cs="Times New Roman"/>
          <w:sz w:val="24"/>
          <w:szCs w:val="24"/>
        </w:rPr>
        <w:t>ônibus chega apenas na entrada</w:t>
      </w:r>
      <w:r w:rsidR="008E1FA9">
        <w:rPr>
          <w:rFonts w:ascii="Times New Roman" w:hAnsi="Times New Roman" w:cs="Times New Roman"/>
          <w:sz w:val="24"/>
          <w:szCs w:val="24"/>
        </w:rPr>
        <w:t xml:space="preserve"> do Bairro Loteamento San Martim,</w:t>
      </w:r>
      <w:r w:rsidR="003B4E85" w:rsidRPr="003B4E85">
        <w:rPr>
          <w:rFonts w:ascii="Times New Roman" w:hAnsi="Times New Roman" w:cs="Times New Roman"/>
          <w:sz w:val="24"/>
          <w:szCs w:val="24"/>
        </w:rPr>
        <w:t xml:space="preserve"> na Rodovia </w:t>
      </w:r>
      <w:proofErr w:type="spellStart"/>
      <w:r w:rsidR="003B4E85" w:rsidRPr="003B4E85">
        <w:rPr>
          <w:rFonts w:ascii="Times New Roman" w:hAnsi="Times New Roman" w:cs="Times New Roman"/>
          <w:sz w:val="24"/>
          <w:szCs w:val="24"/>
        </w:rPr>
        <w:t>D.Pedro</w:t>
      </w:r>
      <w:proofErr w:type="spellEnd"/>
      <w:r w:rsidR="003B4E85" w:rsidRPr="003B4E85">
        <w:rPr>
          <w:rFonts w:ascii="Times New Roman" w:hAnsi="Times New Roman" w:cs="Times New Roman"/>
          <w:sz w:val="24"/>
          <w:szCs w:val="24"/>
        </w:rPr>
        <w:t xml:space="preserve"> I e não</w:t>
      </w:r>
      <w:r w:rsidR="003B4E85">
        <w:rPr>
          <w:rFonts w:ascii="Times New Roman" w:hAnsi="Times New Roman" w:cs="Times New Roman"/>
          <w:sz w:val="24"/>
          <w:szCs w:val="24"/>
        </w:rPr>
        <w:t xml:space="preserve"> faz o trajeto nas ruas</w:t>
      </w:r>
      <w:r w:rsidR="003B4E85" w:rsidRPr="003B4E85">
        <w:rPr>
          <w:rFonts w:ascii="Times New Roman" w:hAnsi="Times New Roman" w:cs="Times New Roman"/>
          <w:sz w:val="24"/>
          <w:szCs w:val="24"/>
        </w:rPr>
        <w:t xml:space="preserve"> do referido bairro</w:t>
      </w:r>
      <w:r w:rsidR="007367D6" w:rsidRPr="003B4E85">
        <w:rPr>
          <w:rFonts w:ascii="Times New Roman" w:hAnsi="Times New Roman" w:cs="Times New Roman"/>
          <w:sz w:val="24"/>
          <w:szCs w:val="24"/>
        </w:rPr>
        <w:t>.</w:t>
      </w:r>
    </w:p>
    <w:p w:rsidR="003B4E85" w:rsidRPr="003B4E85" w:rsidRDefault="003B4E85" w:rsidP="007367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B4E8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o bairro se tornou populoso no decorrer dos tempos, os moradores gostariam de ser melhor atendidos, sendo incluído no trajeto pelo menos algumas das principais ruas, do referido bairro.</w:t>
      </w:r>
    </w:p>
    <w:p w:rsidR="00D51567" w:rsidRPr="007367D6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C6526B">
        <w:rPr>
          <w:rFonts w:ascii="Times New Roman" w:hAnsi="Times New Roman" w:cs="Times New Roman"/>
          <w:sz w:val="24"/>
          <w:szCs w:val="24"/>
        </w:rPr>
        <w:t>à TCI Transporte Coletivo Itatiba, na pessoa de seu representante l</w:t>
      </w:r>
      <w:r w:rsidR="007367D6">
        <w:rPr>
          <w:rFonts w:ascii="Times New Roman" w:hAnsi="Times New Roman" w:cs="Times New Roman"/>
          <w:sz w:val="24"/>
          <w:szCs w:val="24"/>
        </w:rPr>
        <w:t>egal,</w:t>
      </w:r>
      <w:r w:rsidR="007367D6" w:rsidRPr="0073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7D6" w:rsidRPr="007367D6">
        <w:rPr>
          <w:rFonts w:ascii="Times New Roman" w:hAnsi="Times New Roman" w:cs="Times New Roman"/>
          <w:sz w:val="24"/>
          <w:szCs w:val="24"/>
        </w:rPr>
        <w:t>explicações sobre o motivo pelo q</w:t>
      </w:r>
      <w:r w:rsidR="003B4E85">
        <w:rPr>
          <w:rFonts w:ascii="Times New Roman" w:hAnsi="Times New Roman" w:cs="Times New Roman"/>
          <w:sz w:val="24"/>
          <w:szCs w:val="24"/>
        </w:rPr>
        <w:t xml:space="preserve">ual o ônibus </w:t>
      </w:r>
      <w:r w:rsidR="003B4E85" w:rsidRPr="003B4E85">
        <w:rPr>
          <w:rFonts w:ascii="Times New Roman" w:hAnsi="Times New Roman" w:cs="Times New Roman"/>
          <w:sz w:val="24"/>
          <w:szCs w:val="24"/>
        </w:rPr>
        <w:t>chega apenas na entrada</w:t>
      </w:r>
      <w:r w:rsidR="008E1FA9">
        <w:rPr>
          <w:rFonts w:ascii="Times New Roman" w:hAnsi="Times New Roman" w:cs="Times New Roman"/>
          <w:sz w:val="24"/>
          <w:szCs w:val="24"/>
        </w:rPr>
        <w:t xml:space="preserve"> do Bairro Loteamento San Martim,</w:t>
      </w:r>
      <w:r w:rsidR="003B4E85" w:rsidRPr="003B4E85">
        <w:rPr>
          <w:rFonts w:ascii="Times New Roman" w:hAnsi="Times New Roman" w:cs="Times New Roman"/>
          <w:sz w:val="24"/>
          <w:szCs w:val="24"/>
        </w:rPr>
        <w:t xml:space="preserve"> na Rodovia </w:t>
      </w:r>
      <w:proofErr w:type="spellStart"/>
      <w:r w:rsidR="003B4E85" w:rsidRPr="003B4E85">
        <w:rPr>
          <w:rFonts w:ascii="Times New Roman" w:hAnsi="Times New Roman" w:cs="Times New Roman"/>
          <w:sz w:val="24"/>
          <w:szCs w:val="24"/>
        </w:rPr>
        <w:t>D.Pedro</w:t>
      </w:r>
      <w:proofErr w:type="spellEnd"/>
      <w:r w:rsidR="003B4E85" w:rsidRPr="003B4E85">
        <w:rPr>
          <w:rFonts w:ascii="Times New Roman" w:hAnsi="Times New Roman" w:cs="Times New Roman"/>
          <w:sz w:val="24"/>
          <w:szCs w:val="24"/>
        </w:rPr>
        <w:t xml:space="preserve"> I e não faz o trajeto nas ruas do referido bairro</w:t>
      </w:r>
      <w:r w:rsidR="007367D6" w:rsidRPr="003B4E85">
        <w:rPr>
          <w:rFonts w:ascii="Times New Roman" w:hAnsi="Times New Roman" w:cs="Times New Roman"/>
          <w:sz w:val="24"/>
          <w:szCs w:val="24"/>
        </w:rPr>
        <w:t>.</w:t>
      </w:r>
    </w:p>
    <w:p w:rsidR="00674249" w:rsidRPr="007367D6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1FA9">
        <w:rPr>
          <w:rFonts w:ascii="Times New Roman" w:hAnsi="Times New Roman" w:cs="Times New Roman"/>
          <w:sz w:val="24"/>
          <w:szCs w:val="24"/>
        </w:rPr>
        <w:t>01 de dezembro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21" w:rsidRDefault="00000C21" w:rsidP="00595AC7">
      <w:pPr>
        <w:spacing w:after="0" w:line="240" w:lineRule="auto"/>
      </w:pPr>
      <w:r>
        <w:separator/>
      </w:r>
    </w:p>
  </w:endnote>
  <w:endnote w:type="continuationSeparator" w:id="0">
    <w:p w:rsidR="00000C21" w:rsidRDefault="00000C2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21" w:rsidRDefault="00000C21" w:rsidP="00595AC7">
      <w:pPr>
        <w:spacing w:after="0" w:line="240" w:lineRule="auto"/>
      </w:pPr>
      <w:r>
        <w:separator/>
      </w:r>
    </w:p>
  </w:footnote>
  <w:footnote w:type="continuationSeparator" w:id="0">
    <w:p w:rsidR="00000C21" w:rsidRDefault="00000C2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0C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0C21"/>
  <w:p w:rsidR="00880941" w:rsidRDefault="00000C2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00C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0C21"/>
    <w:rsid w:val="00227692"/>
    <w:rsid w:val="0023682A"/>
    <w:rsid w:val="003B4E85"/>
    <w:rsid w:val="003B60F4"/>
    <w:rsid w:val="00500AEB"/>
    <w:rsid w:val="00595AC7"/>
    <w:rsid w:val="00674249"/>
    <w:rsid w:val="007367D6"/>
    <w:rsid w:val="00880941"/>
    <w:rsid w:val="008E1FA9"/>
    <w:rsid w:val="009051E1"/>
    <w:rsid w:val="00B443A3"/>
    <w:rsid w:val="00B45A1D"/>
    <w:rsid w:val="00BD1B22"/>
    <w:rsid w:val="00BF700D"/>
    <w:rsid w:val="00C6526B"/>
    <w:rsid w:val="00C95FBA"/>
    <w:rsid w:val="00CA0315"/>
    <w:rsid w:val="00D51567"/>
    <w:rsid w:val="00D90642"/>
    <w:rsid w:val="00E92941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2017-12-01T11:51:00Z</dcterms:created>
  <dcterms:modified xsi:type="dcterms:W3CDTF">2017-12-05T11:34:00Z</dcterms:modified>
</cp:coreProperties>
</file>