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D4D43" w14:textId="77777777" w:rsidR="009612BC" w:rsidRDefault="009612BC" w:rsidP="009612BC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4ED9E56C" w14:textId="77777777" w:rsidR="009612BC" w:rsidRDefault="009612BC" w:rsidP="009612BC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18433129" w14:textId="77777777" w:rsidR="009612BC" w:rsidRDefault="009612BC" w:rsidP="009612BC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64C1ABF6" w14:textId="77777777" w:rsidR="009612BC" w:rsidRDefault="009612BC" w:rsidP="009612BC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74EEF3CD" w14:textId="77777777" w:rsidR="009612BC" w:rsidRDefault="009612BC" w:rsidP="009612BC">
      <w:pPr>
        <w:pStyle w:val="SemEspaamento"/>
        <w:ind w:firstLine="1701"/>
        <w:jc w:val="both"/>
        <w:rPr>
          <w:sz w:val="28"/>
          <w:szCs w:val="28"/>
        </w:rPr>
      </w:pPr>
    </w:p>
    <w:p w14:paraId="0E0BEDD8" w14:textId="77777777" w:rsidR="009612BC" w:rsidRDefault="009612BC" w:rsidP="009612BC">
      <w:pPr>
        <w:pStyle w:val="SemEspaamento"/>
        <w:ind w:firstLine="1701"/>
        <w:jc w:val="both"/>
        <w:rPr>
          <w:sz w:val="28"/>
          <w:szCs w:val="28"/>
        </w:rPr>
      </w:pPr>
    </w:p>
    <w:p w14:paraId="7AB0405F" w14:textId="6FC344B4" w:rsidR="009612BC" w:rsidRDefault="009612BC" w:rsidP="009612BC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>
        <w:rPr>
          <w:sz w:val="24"/>
          <w:szCs w:val="24"/>
        </w:rPr>
        <w:t>06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dezembro</w:t>
      </w:r>
      <w:r>
        <w:rPr>
          <w:sz w:val="24"/>
          <w:szCs w:val="24"/>
        </w:rPr>
        <w:t xml:space="preserve">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DIA, nos termos do Art. 195 do Regimento Interno</w:t>
      </w:r>
      <w:r>
        <w:rPr>
          <w:sz w:val="24"/>
          <w:szCs w:val="24"/>
        </w:rPr>
        <w:t>:</w:t>
      </w:r>
    </w:p>
    <w:p w14:paraId="56A27299" w14:textId="77777777" w:rsidR="009612BC" w:rsidRDefault="009612BC" w:rsidP="009612BC">
      <w:pPr>
        <w:pStyle w:val="SemEspaamento"/>
        <w:ind w:firstLine="1418"/>
        <w:jc w:val="both"/>
        <w:rPr>
          <w:sz w:val="24"/>
          <w:szCs w:val="24"/>
        </w:rPr>
      </w:pPr>
    </w:p>
    <w:p w14:paraId="31133B9D" w14:textId="387B905A" w:rsidR="009612BC" w:rsidRDefault="009612BC" w:rsidP="009612BC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Item único</w:t>
      </w:r>
      <w:proofErr w:type="gramStart"/>
      <w:r>
        <w:rPr>
          <w:b/>
          <w:sz w:val="24"/>
          <w:szCs w:val="24"/>
        </w:rPr>
        <w:t>) Primeira</w:t>
      </w:r>
      <w:proofErr w:type="gramEnd"/>
      <w:r>
        <w:rPr>
          <w:b/>
          <w:sz w:val="24"/>
          <w:szCs w:val="24"/>
        </w:rPr>
        <w:t xml:space="preserve"> discussão</w:t>
      </w:r>
      <w:r>
        <w:rPr>
          <w:b/>
          <w:sz w:val="24"/>
          <w:szCs w:val="24"/>
        </w:rPr>
        <w:t>, por vistas,</w:t>
      </w:r>
      <w:r>
        <w:rPr>
          <w:b/>
          <w:sz w:val="24"/>
          <w:szCs w:val="24"/>
        </w:rPr>
        <w:t xml:space="preserve"> ao Projeto de Lei nº 94/2017, do Poder Executivo, </w:t>
      </w:r>
      <w:r>
        <w:rPr>
          <w:sz w:val="24"/>
          <w:szCs w:val="24"/>
        </w:rPr>
        <w:t>que “Estima a Receita e fixa a Despesa do Município de Itatiba para o exercício de 2018</w:t>
      </w:r>
      <w:r>
        <w:rPr>
          <w:rFonts w:eastAsia="Arial"/>
          <w:sz w:val="24"/>
          <w:szCs w:val="24"/>
        </w:rPr>
        <w:t>”.</w:t>
      </w:r>
    </w:p>
    <w:p w14:paraId="49E2BC51" w14:textId="77777777" w:rsidR="009612BC" w:rsidRDefault="009612BC" w:rsidP="009612BC">
      <w:pPr>
        <w:ind w:firstLine="1418"/>
        <w:jc w:val="both"/>
        <w:rPr>
          <w:rFonts w:eastAsia="Arial"/>
          <w:sz w:val="24"/>
          <w:szCs w:val="24"/>
        </w:rPr>
      </w:pPr>
    </w:p>
    <w:p w14:paraId="1A5F57CE" w14:textId="77777777" w:rsidR="009612BC" w:rsidRDefault="009612BC" w:rsidP="009612BC">
      <w:pPr>
        <w:pStyle w:val="PargrafodaLista"/>
        <w:rPr>
          <w:sz w:val="24"/>
          <w:szCs w:val="24"/>
        </w:rPr>
      </w:pPr>
    </w:p>
    <w:p w14:paraId="56B82E49" w14:textId="3BD58DCC" w:rsidR="009612BC" w:rsidRDefault="009612BC" w:rsidP="009612BC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04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dezembro</w:t>
      </w:r>
      <w:r>
        <w:rPr>
          <w:sz w:val="24"/>
          <w:szCs w:val="24"/>
        </w:rPr>
        <w:t xml:space="preserve"> de 2017</w:t>
      </w:r>
    </w:p>
    <w:p w14:paraId="72D4860D" w14:textId="77777777" w:rsidR="009612BC" w:rsidRDefault="009612BC" w:rsidP="009612B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E279143" w14:textId="77777777" w:rsidR="009612BC" w:rsidRDefault="009612BC" w:rsidP="009612B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EFCB0F3" w14:textId="77777777" w:rsidR="009612BC" w:rsidRDefault="009612BC" w:rsidP="009612B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F1D2C8D" w14:textId="2EB63BF8" w:rsidR="009612BC" w:rsidRDefault="00023682" w:rsidP="009612BC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  <w:bookmarkStart w:id="0" w:name="_GoBack"/>
      <w:bookmarkEnd w:id="0"/>
    </w:p>
    <w:p w14:paraId="0D42E1A3" w14:textId="77777777" w:rsidR="009612BC" w:rsidRDefault="009612BC" w:rsidP="009612BC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14:paraId="59D6D778" w14:textId="77777777" w:rsidR="009612BC" w:rsidRDefault="009612BC" w:rsidP="009612B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2150BB5" w14:textId="77777777" w:rsidR="009612BC" w:rsidRDefault="009612BC" w:rsidP="009612B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C6EF4ED" w14:textId="77777777" w:rsidR="009612BC" w:rsidRDefault="009612BC" w:rsidP="009612B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67B6D73A" w14:textId="77777777" w:rsidR="009612BC" w:rsidRDefault="009612BC" w:rsidP="009612BC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6C6BAF93" w14:textId="77777777" w:rsidR="009612BC" w:rsidRDefault="009612BC" w:rsidP="009612BC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7A3B7CA1" w14:textId="77777777" w:rsidR="009612BC" w:rsidRDefault="009612BC" w:rsidP="009612BC"/>
    <w:p w14:paraId="572931C9" w14:textId="77777777" w:rsidR="009612BC" w:rsidRDefault="009612BC" w:rsidP="009612BC"/>
    <w:p w14:paraId="6267CB40" w14:textId="77777777" w:rsidR="009612BC" w:rsidRDefault="009612BC" w:rsidP="009612BC"/>
    <w:p w14:paraId="42ED5148" w14:textId="77777777" w:rsidR="009612BC" w:rsidRDefault="009612BC" w:rsidP="009612BC"/>
    <w:p w14:paraId="25541ABD" w14:textId="77777777" w:rsidR="009612BC" w:rsidRDefault="009612BC" w:rsidP="009612BC"/>
    <w:p w14:paraId="26928780" w14:textId="77777777" w:rsidR="009612BC" w:rsidRDefault="009612BC" w:rsidP="009612BC"/>
    <w:p w14:paraId="5E64EDE0" w14:textId="77777777" w:rsidR="009612BC" w:rsidRDefault="009612BC" w:rsidP="009612BC"/>
    <w:p w14:paraId="610682F0" w14:textId="77777777" w:rsidR="009612BC" w:rsidRDefault="009612BC" w:rsidP="009612BC"/>
    <w:p w14:paraId="51DA25DA" w14:textId="77777777" w:rsidR="009612BC" w:rsidRDefault="009612BC" w:rsidP="009612BC"/>
    <w:p w14:paraId="70DA5AD2" w14:textId="77777777" w:rsidR="00283ABD" w:rsidRDefault="00283ABD"/>
    <w:sectPr w:rsidR="00283A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DD"/>
    <w:rsid w:val="00023682"/>
    <w:rsid w:val="00283ABD"/>
    <w:rsid w:val="009612BC"/>
    <w:rsid w:val="00DB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753B"/>
  <w15:chartTrackingRefBased/>
  <w15:docId w15:val="{543BDA4A-2685-4C28-9C55-602B3F56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61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612BC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12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2B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0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cp:lastPrinted>2017-12-01T13:14:00Z</cp:lastPrinted>
  <dcterms:created xsi:type="dcterms:W3CDTF">2017-12-01T13:04:00Z</dcterms:created>
  <dcterms:modified xsi:type="dcterms:W3CDTF">2017-12-01T13:14:00Z</dcterms:modified>
</cp:coreProperties>
</file>