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8D" w:rsidRPr="000A539D" w:rsidRDefault="007E188D" w:rsidP="007E188D">
      <w:pPr>
        <w:pStyle w:val="Ttulo3"/>
        <w:tabs>
          <w:tab w:val="left" w:pos="8505"/>
        </w:tabs>
        <w:ind w:left="567" w:right="850"/>
        <w:rPr>
          <w:b/>
          <w:i w:val="0"/>
          <w:sz w:val="28"/>
          <w:szCs w:val="28"/>
        </w:rPr>
      </w:pPr>
      <w:bookmarkStart w:id="0" w:name="_GoBack"/>
      <w:r w:rsidRPr="000A539D">
        <w:rPr>
          <w:b/>
          <w:i w:val="0"/>
          <w:sz w:val="28"/>
          <w:szCs w:val="28"/>
        </w:rPr>
        <w:t xml:space="preserve">                                REQUERIMENTO Nº </w:t>
      </w:r>
      <w:r w:rsidR="000A539D" w:rsidRPr="000A539D">
        <w:rPr>
          <w:b/>
          <w:i w:val="0"/>
          <w:sz w:val="28"/>
          <w:szCs w:val="28"/>
        </w:rPr>
        <w:t>648/2017</w:t>
      </w:r>
    </w:p>
    <w:bookmarkEnd w:id="0"/>
    <w:p w:rsidR="007E188D" w:rsidRDefault="007E188D" w:rsidP="007E188D">
      <w:pPr>
        <w:tabs>
          <w:tab w:val="left" w:pos="8505"/>
        </w:tabs>
        <w:ind w:left="567" w:right="850" w:firstLine="1417"/>
        <w:jc w:val="both"/>
        <w:rPr>
          <w:b/>
          <w:sz w:val="28"/>
        </w:rPr>
      </w:pPr>
    </w:p>
    <w:p w:rsidR="007E188D" w:rsidRDefault="007E188D" w:rsidP="007E188D">
      <w:pPr>
        <w:tabs>
          <w:tab w:val="left" w:pos="8505"/>
        </w:tabs>
        <w:ind w:left="567" w:right="850" w:firstLine="1417"/>
        <w:jc w:val="both"/>
        <w:rPr>
          <w:b/>
          <w:sz w:val="28"/>
        </w:rPr>
      </w:pPr>
    </w:p>
    <w:p w:rsidR="007E188D" w:rsidRDefault="007E188D" w:rsidP="007E188D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7E188D" w:rsidRDefault="007E188D" w:rsidP="00E36EDC">
      <w:pPr>
        <w:tabs>
          <w:tab w:val="left" w:pos="8505"/>
        </w:tabs>
        <w:ind w:left="567" w:right="850" w:firstLine="1134"/>
        <w:jc w:val="both"/>
        <w:rPr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="00E36EDC">
        <w:rPr>
          <w:sz w:val="24"/>
        </w:rPr>
        <w:t>SOLICITA PASSARELA E ILUMINAÇÃO À A</w:t>
      </w:r>
      <w:r w:rsidR="00020AEB">
        <w:rPr>
          <w:sz w:val="24"/>
        </w:rPr>
        <w:t>RTESP- AGÊNCIA REGULADORA DE SER</w:t>
      </w:r>
      <w:r w:rsidR="00E36EDC">
        <w:rPr>
          <w:sz w:val="24"/>
        </w:rPr>
        <w:t>VIÇOS PÚBLICOS DELEGADOS DE TRANSPORTE DO ESTADO DE SÃO PAULO, NO KM 94,5 DA RODOVIA D.PEDRO I.</w:t>
      </w:r>
    </w:p>
    <w:p w:rsidR="00E36EDC" w:rsidRDefault="00E36EDC" w:rsidP="00E36EDC">
      <w:pPr>
        <w:tabs>
          <w:tab w:val="left" w:pos="8505"/>
        </w:tabs>
        <w:ind w:left="567" w:right="850" w:firstLine="1134"/>
        <w:jc w:val="both"/>
        <w:rPr>
          <w:b/>
          <w:sz w:val="24"/>
        </w:rPr>
      </w:pPr>
    </w:p>
    <w:p w:rsidR="00E36EDC" w:rsidRDefault="00E36EDC" w:rsidP="00E36ED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E36EDC" w:rsidRDefault="00E36EDC" w:rsidP="00E36ED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E36EDC" w:rsidRDefault="00E36EDC" w:rsidP="00E36ED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E36EDC" w:rsidRDefault="00E36EDC" w:rsidP="00E36EDC">
      <w:pPr>
        <w:tabs>
          <w:tab w:val="left" w:pos="8505"/>
        </w:tabs>
        <w:ind w:left="567" w:right="850" w:firstLine="1417"/>
        <w:jc w:val="both"/>
        <w:rPr>
          <w:sz w:val="24"/>
        </w:rPr>
      </w:pPr>
    </w:p>
    <w:p w:rsidR="00E36EDC" w:rsidRDefault="00E36EDC" w:rsidP="00E36EDC">
      <w:pPr>
        <w:tabs>
          <w:tab w:val="left" w:pos="8505"/>
        </w:tabs>
        <w:ind w:left="567" w:right="850" w:firstLine="1417"/>
        <w:jc w:val="both"/>
        <w:rPr>
          <w:sz w:val="24"/>
        </w:rPr>
      </w:pPr>
      <w:r>
        <w:rPr>
          <w:b/>
          <w:sz w:val="24"/>
        </w:rPr>
        <w:t>REQUEIRO,</w:t>
      </w:r>
      <w:r>
        <w:rPr>
          <w:sz w:val="24"/>
        </w:rPr>
        <w:t xml:space="preserve"> nos termos regimentais, após consultado o Soberano Plenário, que seja oficiado </w:t>
      </w:r>
      <w:r w:rsidR="00D1056A">
        <w:rPr>
          <w:sz w:val="24"/>
        </w:rPr>
        <w:t>à ARTESP</w:t>
      </w:r>
      <w:r>
        <w:rPr>
          <w:sz w:val="24"/>
        </w:rPr>
        <w:t xml:space="preserve"> Agência de Serviços Públicos de Transporte do Estado de São Paulo a solicitação de </w:t>
      </w:r>
      <w:r w:rsidR="00D1056A">
        <w:rPr>
          <w:sz w:val="24"/>
        </w:rPr>
        <w:t>passarela na</w:t>
      </w:r>
      <w:r>
        <w:rPr>
          <w:sz w:val="24"/>
        </w:rPr>
        <w:t xml:space="preserve"> Rodovia Dom Pedro I na altura do Km 94,5 e iluminação na entrada do loteamento aproximadamente 150m. que são administrados pela rota das Bandeiras. Ambas medidas são necessárias devido aos munícipes que residem nos bairros das adjacências</w:t>
      </w:r>
      <w:r w:rsidR="00D1056A">
        <w:rPr>
          <w:sz w:val="24"/>
        </w:rPr>
        <w:t>: Real Parque, San</w:t>
      </w:r>
      <w:r>
        <w:rPr>
          <w:sz w:val="24"/>
        </w:rPr>
        <w:t xml:space="preserve"> Martin</w:t>
      </w:r>
      <w:r w:rsidR="00D1056A">
        <w:rPr>
          <w:sz w:val="24"/>
        </w:rPr>
        <w:t xml:space="preserve"> I e têm vivenciado situações muito perigosas, como: atropelamentos causados pelo difícil acesso à área de comércio, saúde e escola, por transeuntes e cadeirantes que estão do lado oposto da rodovia; e a iluminação na entrada do loteamento, </w:t>
      </w:r>
    </w:p>
    <w:p w:rsidR="00E36EDC" w:rsidRDefault="00E36EDC" w:rsidP="00E36EDC">
      <w:pPr>
        <w:tabs>
          <w:tab w:val="left" w:pos="8505"/>
        </w:tabs>
        <w:ind w:left="567" w:right="850" w:firstLine="1417"/>
        <w:jc w:val="both"/>
        <w:rPr>
          <w:sz w:val="24"/>
        </w:rPr>
      </w:pPr>
    </w:p>
    <w:p w:rsidR="00D1056A" w:rsidRDefault="00E36EDC" w:rsidP="00D1056A">
      <w:pPr>
        <w:tabs>
          <w:tab w:val="left" w:pos="8505"/>
        </w:tabs>
        <w:ind w:left="567" w:right="850" w:firstLine="1417"/>
        <w:jc w:val="both"/>
        <w:rPr>
          <w:sz w:val="24"/>
        </w:rPr>
      </w:pPr>
      <w:r>
        <w:rPr>
          <w:sz w:val="24"/>
        </w:rPr>
        <w:t>Trata-se de uma medida bastante reclamad</w:t>
      </w:r>
      <w:r w:rsidR="00D1056A">
        <w:rPr>
          <w:sz w:val="24"/>
        </w:rPr>
        <w:t>a pelos moradores.</w:t>
      </w:r>
      <w:r>
        <w:rPr>
          <w:sz w:val="24"/>
        </w:rPr>
        <w:t xml:space="preserve"> </w:t>
      </w:r>
      <w:r w:rsidR="00D1056A">
        <w:rPr>
          <w:sz w:val="24"/>
        </w:rPr>
        <w:t>Ambas são necessárias devido aos munícipes que residem nos bairros das adjacências: Real Parque, San Martin I, os quais já possuem um Protocolo de Manifestação número 873655 de 23/11/2017.</w:t>
      </w:r>
    </w:p>
    <w:p w:rsidR="00D1056A" w:rsidRDefault="00D1056A" w:rsidP="00D1056A">
      <w:pPr>
        <w:tabs>
          <w:tab w:val="left" w:pos="8505"/>
        </w:tabs>
        <w:ind w:left="567" w:right="850" w:firstLine="1417"/>
        <w:jc w:val="both"/>
        <w:rPr>
          <w:sz w:val="24"/>
        </w:rPr>
      </w:pPr>
    </w:p>
    <w:p w:rsidR="00E36EDC" w:rsidRDefault="00E36EDC" w:rsidP="00E36ED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E36EDC" w:rsidRDefault="00E36EDC" w:rsidP="00E36EDC">
      <w:pPr>
        <w:pStyle w:val="TextosemFormatao"/>
        <w:ind w:left="1134" w:right="113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SALA DAS SESSÕES, </w:t>
      </w:r>
      <w:r w:rsidR="00D1056A">
        <w:rPr>
          <w:rFonts w:ascii="Times New Roman" w:hAnsi="Times New Roman"/>
          <w:sz w:val="24"/>
        </w:rPr>
        <w:t xml:space="preserve"> 13 de dezembro de 2017</w:t>
      </w:r>
      <w:r>
        <w:rPr>
          <w:rFonts w:ascii="Times New Roman" w:hAnsi="Times New Roman"/>
          <w:b w:val="0"/>
          <w:sz w:val="24"/>
        </w:rPr>
        <w:t>.</w:t>
      </w:r>
    </w:p>
    <w:p w:rsidR="00E36EDC" w:rsidRDefault="00E36EDC" w:rsidP="00E36EDC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D1056A" w:rsidRDefault="00D1056A" w:rsidP="00E36EDC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D1056A" w:rsidRDefault="00D1056A" w:rsidP="00E36EDC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D1056A" w:rsidRDefault="00D1056A" w:rsidP="00E36EDC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D1056A" w:rsidRDefault="00D1056A" w:rsidP="00E36EDC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D1056A" w:rsidRDefault="00D1056A" w:rsidP="00D1056A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</w:p>
    <w:p w:rsidR="00D1056A" w:rsidRDefault="00D1056A" w:rsidP="00D1056A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EVAIR PIOVESANA</w:t>
      </w:r>
    </w:p>
    <w:p w:rsidR="00D1056A" w:rsidRDefault="00D1056A" w:rsidP="00D1056A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VEREADOR PDT</w:t>
      </w:r>
    </w:p>
    <w:p w:rsidR="00E36EDC" w:rsidRDefault="00E36EDC" w:rsidP="00D1056A">
      <w:pPr>
        <w:tabs>
          <w:tab w:val="left" w:pos="8505"/>
        </w:tabs>
        <w:ind w:left="567" w:right="850" w:firstLine="1134"/>
        <w:jc w:val="center"/>
        <w:rPr>
          <w:b/>
          <w:sz w:val="24"/>
        </w:rPr>
      </w:pPr>
    </w:p>
    <w:p w:rsidR="00306691" w:rsidRDefault="009207FD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FD" w:rsidRDefault="009207FD">
      <w:r>
        <w:separator/>
      </w:r>
    </w:p>
  </w:endnote>
  <w:endnote w:type="continuationSeparator" w:id="0">
    <w:p w:rsidR="009207FD" w:rsidRDefault="0092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FD" w:rsidRDefault="009207FD">
      <w:r>
        <w:separator/>
      </w:r>
    </w:p>
  </w:footnote>
  <w:footnote w:type="continuationSeparator" w:id="0">
    <w:p w:rsidR="009207FD" w:rsidRDefault="0092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7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7FD"/>
  <w:p w:rsidR="00A62CD7" w:rsidRDefault="009207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7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8D"/>
    <w:rsid w:val="00020AEB"/>
    <w:rsid w:val="00092F86"/>
    <w:rsid w:val="000A539D"/>
    <w:rsid w:val="007E188D"/>
    <w:rsid w:val="00857151"/>
    <w:rsid w:val="009207FD"/>
    <w:rsid w:val="00A62CD7"/>
    <w:rsid w:val="00BE3218"/>
    <w:rsid w:val="00D1056A"/>
    <w:rsid w:val="00E36ED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470E-3825-47D2-9D5B-07742F2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188D"/>
    <w:pPr>
      <w:keepNext/>
      <w:jc w:val="both"/>
      <w:outlineLvl w:val="2"/>
    </w:pPr>
    <w:rPr>
      <w:i/>
      <w:iCs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E188D"/>
    <w:rPr>
      <w:rFonts w:ascii="Times New Roman" w:eastAsia="Times New Roman" w:hAnsi="Times New Roman" w:cs="Times New Roman"/>
      <w:i/>
      <w:iCs/>
      <w:sz w:val="40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E36EDC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36EDC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A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3</cp:revision>
  <cp:lastPrinted>2017-12-06T17:01:00Z</cp:lastPrinted>
  <dcterms:created xsi:type="dcterms:W3CDTF">2017-12-06T17:01:00Z</dcterms:created>
  <dcterms:modified xsi:type="dcterms:W3CDTF">2017-12-12T17:52:00Z</dcterms:modified>
</cp:coreProperties>
</file>