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5" w:rsidRPr="00BD1758" w:rsidRDefault="001B18E9" w:rsidP="001B18E9">
      <w:pPr>
        <w:pStyle w:val="Ttulo3"/>
        <w:tabs>
          <w:tab w:val="left" w:pos="8505"/>
        </w:tabs>
        <w:ind w:left="567" w:right="850"/>
        <w:rPr>
          <w:b/>
          <w:i w:val="0"/>
          <w:sz w:val="28"/>
          <w:szCs w:val="28"/>
        </w:rPr>
      </w:pPr>
      <w:r w:rsidRPr="00BD1758">
        <w:rPr>
          <w:b/>
          <w:i w:val="0"/>
          <w:sz w:val="28"/>
          <w:szCs w:val="28"/>
        </w:rPr>
        <w:t xml:space="preserve">                                      REQUERIMENTO Nº  </w:t>
      </w:r>
      <w:r w:rsidR="00BD1758">
        <w:rPr>
          <w:b/>
          <w:i w:val="0"/>
          <w:sz w:val="28"/>
          <w:szCs w:val="28"/>
        </w:rPr>
        <w:t>649/2017</w:t>
      </w:r>
      <w:bookmarkStart w:id="0" w:name="_GoBack"/>
      <w:bookmarkEnd w:id="0"/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8"/>
        </w:rPr>
      </w:pP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8"/>
        </w:rPr>
      </w:pP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463035" w:rsidRDefault="00463035" w:rsidP="00463035">
      <w:pPr>
        <w:tabs>
          <w:tab w:val="left" w:pos="8505"/>
        </w:tabs>
        <w:ind w:left="567" w:right="850" w:firstLine="1134"/>
        <w:jc w:val="both"/>
        <w:rPr>
          <w:b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sz w:val="24"/>
        </w:rPr>
        <w:t xml:space="preserve">SOLICITA INFORMAÇÕES DA </w:t>
      </w:r>
      <w:r>
        <w:rPr>
          <w:b/>
          <w:sz w:val="24"/>
        </w:rPr>
        <w:t>TCI</w:t>
      </w:r>
      <w:r>
        <w:rPr>
          <w:sz w:val="24"/>
        </w:rPr>
        <w:t xml:space="preserve"> –TRANSPORTE COLETIVO DE ITATIBA, QUANTO </w:t>
      </w:r>
      <w:r w:rsidR="00791C95">
        <w:rPr>
          <w:sz w:val="24"/>
        </w:rPr>
        <w:t>A DISPONIBILIZAR UM MICRO-ÔNIBUS</w:t>
      </w:r>
      <w:r w:rsidR="00EA4ACC">
        <w:rPr>
          <w:sz w:val="24"/>
        </w:rPr>
        <w:t xml:space="preserve"> INTEGRADO NOS BAIRROS DO MORRO AZUL, REAL PARQUE, SAN MARTIN</w:t>
      </w:r>
      <w:r w:rsidR="00A3192E">
        <w:rPr>
          <w:sz w:val="24"/>
        </w:rPr>
        <w:t xml:space="preserve"> I ATÉ O BAIRRO PEDRAS DE OURO DURANTE TODO O DIA, DIARIAMENTE.</w:t>
      </w: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sz w:val="24"/>
        </w:rPr>
      </w:pP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sz w:val="24"/>
        </w:rPr>
      </w:pPr>
      <w:r>
        <w:rPr>
          <w:b/>
          <w:sz w:val="24"/>
        </w:rPr>
        <w:t>REQUEIRO,</w:t>
      </w:r>
      <w:r>
        <w:rPr>
          <w:sz w:val="24"/>
        </w:rPr>
        <w:t xml:space="preserve"> nos termos regimentais, após consultado o Soberano Plenário, que seja oficiado à empresa TCI – Transporte Coletivo de Itatiba, solicitando </w:t>
      </w:r>
      <w:proofErr w:type="gramStart"/>
      <w:r>
        <w:rPr>
          <w:b/>
          <w:sz w:val="24"/>
        </w:rPr>
        <w:t>informações</w:t>
      </w:r>
      <w:r w:rsidR="00EA4ACC">
        <w:rPr>
          <w:b/>
          <w:sz w:val="24"/>
        </w:rPr>
        <w:t xml:space="preserve"> </w:t>
      </w:r>
      <w:r>
        <w:rPr>
          <w:sz w:val="24"/>
        </w:rPr>
        <w:t xml:space="preserve"> no</w:t>
      </w:r>
      <w:proofErr w:type="gramEnd"/>
      <w:r>
        <w:rPr>
          <w:sz w:val="24"/>
        </w:rPr>
        <w:t xml:space="preserve"> que diz respeito </w:t>
      </w:r>
      <w:r w:rsidR="00EA4ACC">
        <w:rPr>
          <w:sz w:val="24"/>
        </w:rPr>
        <w:t xml:space="preserve">a disponibilização de um micro-ônibus  integrado nos bairros </w:t>
      </w:r>
      <w:r w:rsidR="00A95D00">
        <w:rPr>
          <w:sz w:val="24"/>
        </w:rPr>
        <w:t>do Morro Azul, Real Parque, San Martin e Pedras de Ouro, o mesmo poderia circular pelos bairros durante todo o dia, diariamente.</w:t>
      </w: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  <w:r>
        <w:rPr>
          <w:sz w:val="24"/>
        </w:rPr>
        <w:t xml:space="preserve">Trata-se de </w:t>
      </w:r>
      <w:proofErr w:type="gramStart"/>
      <w:r>
        <w:rPr>
          <w:sz w:val="24"/>
        </w:rPr>
        <w:t xml:space="preserve">uma </w:t>
      </w:r>
      <w:r w:rsidR="00A95D00">
        <w:rPr>
          <w:sz w:val="24"/>
        </w:rPr>
        <w:t xml:space="preserve"> medida</w:t>
      </w:r>
      <w:proofErr w:type="gramEnd"/>
      <w:r w:rsidR="00A95D00">
        <w:rPr>
          <w:sz w:val="24"/>
        </w:rPr>
        <w:t xml:space="preserve"> solicitada</w:t>
      </w:r>
      <w:r>
        <w:rPr>
          <w:sz w:val="24"/>
        </w:rPr>
        <w:t xml:space="preserve"> pelos moradores desses bairros, </w:t>
      </w:r>
      <w:r w:rsidR="00A95D00">
        <w:rPr>
          <w:sz w:val="24"/>
        </w:rPr>
        <w:t>e que contribuiria muito na vida dos munícipes que lá residem e na locomoção e crescimento dos bairros.</w:t>
      </w:r>
    </w:p>
    <w:p w:rsidR="00463035" w:rsidRDefault="00463035" w:rsidP="00463035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463035" w:rsidRDefault="00463035" w:rsidP="00463035">
      <w:pPr>
        <w:pStyle w:val="TextosemFormatao"/>
        <w:ind w:left="1134" w:right="113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SALA DAS SESSÕES, </w:t>
      </w:r>
      <w:r w:rsidR="000B2AF6">
        <w:rPr>
          <w:rFonts w:ascii="Times New Roman" w:hAnsi="Times New Roman"/>
          <w:sz w:val="24"/>
        </w:rPr>
        <w:t xml:space="preserve">13 de </w:t>
      </w:r>
      <w:proofErr w:type="gramStart"/>
      <w:r w:rsidR="00A3192E">
        <w:rPr>
          <w:rFonts w:ascii="Times New Roman" w:hAnsi="Times New Roman"/>
          <w:sz w:val="24"/>
        </w:rPr>
        <w:t>DEZEMBRO</w:t>
      </w:r>
      <w:proofErr w:type="gramEnd"/>
      <w:r w:rsidR="000B2AF6">
        <w:rPr>
          <w:rFonts w:ascii="Times New Roman" w:hAnsi="Times New Roman"/>
          <w:sz w:val="24"/>
        </w:rPr>
        <w:t xml:space="preserve"> de 2017.</w:t>
      </w:r>
    </w:p>
    <w:p w:rsidR="00463035" w:rsidRDefault="00463035" w:rsidP="00463035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463035" w:rsidRDefault="00463035" w:rsidP="00463035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463035" w:rsidRDefault="00463035" w:rsidP="00463035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463035" w:rsidRDefault="00463035" w:rsidP="00463035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463035" w:rsidRDefault="000B2AF6" w:rsidP="00463035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EVAIR PIOVESANA</w:t>
      </w:r>
    </w:p>
    <w:p w:rsidR="00463035" w:rsidRDefault="000B2AF6" w:rsidP="000B2AF6">
      <w:pPr>
        <w:pStyle w:val="TextosemFormatao"/>
        <w:ind w:right="113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Vereador PDT</w:t>
      </w:r>
    </w:p>
    <w:p w:rsidR="00463035" w:rsidRDefault="00463035" w:rsidP="00463035">
      <w:pPr>
        <w:pStyle w:val="TextosemFormatao"/>
        <w:ind w:left="1134" w:right="1134"/>
        <w:rPr>
          <w:b w:val="0"/>
        </w:rPr>
      </w:pPr>
    </w:p>
    <w:p w:rsidR="00463035" w:rsidRDefault="00463035" w:rsidP="00463035">
      <w:pPr>
        <w:pStyle w:val="Ttulo3"/>
        <w:tabs>
          <w:tab w:val="left" w:pos="8505"/>
        </w:tabs>
        <w:ind w:left="567" w:right="850"/>
        <w:jc w:val="center"/>
        <w:rPr>
          <w:sz w:val="24"/>
        </w:rPr>
      </w:pPr>
    </w:p>
    <w:p w:rsidR="00463035" w:rsidRDefault="00463035" w:rsidP="00463035">
      <w:pPr>
        <w:tabs>
          <w:tab w:val="left" w:pos="8505"/>
        </w:tabs>
        <w:ind w:left="567" w:right="850"/>
      </w:pPr>
    </w:p>
    <w:p w:rsidR="00306691" w:rsidRDefault="00F0113C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3C" w:rsidRDefault="00F0113C">
      <w:r>
        <w:separator/>
      </w:r>
    </w:p>
  </w:endnote>
  <w:endnote w:type="continuationSeparator" w:id="0">
    <w:p w:rsidR="00F0113C" w:rsidRDefault="00F0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3C" w:rsidRDefault="00F0113C">
      <w:r>
        <w:separator/>
      </w:r>
    </w:p>
  </w:footnote>
  <w:footnote w:type="continuationSeparator" w:id="0">
    <w:p w:rsidR="00F0113C" w:rsidRDefault="00F0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11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113C"/>
  <w:p w:rsidR="00CF57CE" w:rsidRDefault="00F011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11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35"/>
    <w:rsid w:val="00092F86"/>
    <w:rsid w:val="000B2AF6"/>
    <w:rsid w:val="001B18E9"/>
    <w:rsid w:val="00463035"/>
    <w:rsid w:val="00791C95"/>
    <w:rsid w:val="00857151"/>
    <w:rsid w:val="00A3192E"/>
    <w:rsid w:val="00A95D00"/>
    <w:rsid w:val="00BD1758"/>
    <w:rsid w:val="00BE3218"/>
    <w:rsid w:val="00CF57CE"/>
    <w:rsid w:val="00EA4ACC"/>
    <w:rsid w:val="00F0113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A990-60D7-4D79-94AB-817AB04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63035"/>
    <w:pPr>
      <w:keepNext/>
      <w:jc w:val="both"/>
      <w:outlineLvl w:val="2"/>
    </w:pPr>
    <w:rPr>
      <w:i/>
      <w:iCs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63035"/>
    <w:rPr>
      <w:rFonts w:ascii="Times New Roman" w:eastAsia="Times New Roman" w:hAnsi="Times New Roman" w:cs="Times New Roman"/>
      <w:i/>
      <w:iCs/>
      <w:sz w:val="40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463035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63035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3</cp:revision>
  <cp:lastPrinted>2017-12-05T18:25:00Z</cp:lastPrinted>
  <dcterms:created xsi:type="dcterms:W3CDTF">2017-12-06T17:04:00Z</dcterms:created>
  <dcterms:modified xsi:type="dcterms:W3CDTF">2017-12-12T17:53:00Z</dcterms:modified>
</cp:coreProperties>
</file>