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E51B2">
        <w:rPr>
          <w:b/>
          <w:sz w:val="24"/>
          <w:szCs w:val="24"/>
        </w:rPr>
        <w:t xml:space="preserve"> 61/2018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257F97">
        <w:rPr>
          <w:rFonts w:eastAsia="Times New Roman"/>
          <w:sz w:val="24"/>
          <w:szCs w:val="24"/>
        </w:rPr>
        <w:t xml:space="preserve"> manutenção da calçada </w:t>
      </w:r>
      <w:r w:rsidR="00FC1BEE" w:rsidRPr="00FC1BEE">
        <w:rPr>
          <w:rFonts w:eastAsia="Times New Roman"/>
          <w:sz w:val="24"/>
          <w:szCs w:val="24"/>
        </w:rPr>
        <w:t>na</w:t>
      </w:r>
      <w:r w:rsidR="008317AF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>Rua Santo Antonio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</w:t>
      </w:r>
      <w:r w:rsidR="00257F97">
        <w:rPr>
          <w:rFonts w:eastAsia="Times New Roman"/>
          <w:sz w:val="24"/>
          <w:szCs w:val="24"/>
        </w:rPr>
        <w:t xml:space="preserve">manutenção da calçada </w:t>
      </w:r>
      <w:r w:rsidR="00257F97" w:rsidRPr="00FC1BEE">
        <w:rPr>
          <w:rFonts w:eastAsia="Times New Roman"/>
          <w:sz w:val="24"/>
          <w:szCs w:val="24"/>
        </w:rPr>
        <w:t>na</w:t>
      </w:r>
      <w:r w:rsidR="00257F97">
        <w:rPr>
          <w:rFonts w:eastAsia="Times New Roman"/>
          <w:sz w:val="24"/>
          <w:szCs w:val="24"/>
        </w:rPr>
        <w:t xml:space="preserve"> Rua Santo Antonio (imagem anexa)</w:t>
      </w:r>
      <w:r w:rsidR="004D3CFA">
        <w:rPr>
          <w:rFonts w:eastAsia="Times New Roman"/>
          <w:sz w:val="24"/>
        </w:rPr>
        <w:t xml:space="preserve">, </w:t>
      </w:r>
      <w:r w:rsidR="00EE0CB4">
        <w:rPr>
          <w:rFonts w:eastAsia="Times New Roman"/>
          <w:sz w:val="24"/>
        </w:rPr>
        <w:t xml:space="preserve">na altura do número </w:t>
      </w:r>
      <w:r w:rsidR="00257F97">
        <w:rPr>
          <w:rFonts w:eastAsia="Times New Roman"/>
          <w:sz w:val="24"/>
        </w:rPr>
        <w:t>832</w:t>
      </w:r>
      <w:r w:rsidR="00EE0CB4">
        <w:rPr>
          <w:rFonts w:eastAsia="Times New Roman"/>
          <w:sz w:val="24"/>
        </w:rPr>
        <w:t xml:space="preserve">, </w:t>
      </w:r>
      <w:r w:rsidR="00257F97">
        <w:rPr>
          <w:rFonts w:eastAsia="Times New Roman"/>
          <w:sz w:val="24"/>
        </w:rPr>
        <w:t>(ponte Piva)</w:t>
      </w:r>
      <w:r w:rsidR="00EE0CB4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constante de moradores e usuários da referida via pública, portanto, necessária para melhorar as condições de trafegabilidade, 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57F97">
        <w:rPr>
          <w:rFonts w:eastAsia="Times New Roman"/>
          <w:sz w:val="24"/>
          <w:szCs w:val="24"/>
        </w:rPr>
        <w:t>0</w:t>
      </w:r>
      <w:r w:rsidR="001D423D">
        <w:rPr>
          <w:rFonts w:eastAsia="Times New Roman"/>
          <w:sz w:val="24"/>
          <w:szCs w:val="24"/>
        </w:rPr>
        <w:t>1</w:t>
      </w:r>
      <w:r w:rsidRPr="00FC1BEE">
        <w:rPr>
          <w:rFonts w:eastAsia="Times New Roman"/>
          <w:sz w:val="24"/>
          <w:szCs w:val="24"/>
        </w:rPr>
        <w:t xml:space="preserve"> de </w:t>
      </w:r>
      <w:r w:rsidR="00257F97">
        <w:rPr>
          <w:rFonts w:eastAsia="Times New Roman"/>
          <w:sz w:val="24"/>
          <w:szCs w:val="24"/>
        </w:rPr>
        <w:t>fever</w:t>
      </w:r>
      <w:r w:rsidR="001D423D">
        <w:rPr>
          <w:rFonts w:eastAsia="Times New Roman"/>
          <w:sz w:val="24"/>
          <w:szCs w:val="24"/>
        </w:rPr>
        <w:t>eiro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1D423D">
        <w:rPr>
          <w:rFonts w:eastAsia="Times New Roman"/>
          <w:sz w:val="24"/>
          <w:szCs w:val="24"/>
        </w:rPr>
        <w:t>8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EE0CB4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pStyle w:val="PargrafodaLista"/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</w:p>
    <w:p w:rsidR="00257F97" w:rsidRDefault="00257F97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257F97" w:rsidRPr="00257F97" w:rsidRDefault="00257F97" w:rsidP="00257F97">
      <w:pPr>
        <w:pStyle w:val="PargrafodaLista"/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FF32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F97" w:rsidRPr="00257F97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77" w:rsidRDefault="00156877">
      <w:r>
        <w:separator/>
      </w:r>
    </w:p>
  </w:endnote>
  <w:endnote w:type="continuationSeparator" w:id="0">
    <w:p w:rsidR="00156877" w:rsidRDefault="0015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77" w:rsidRDefault="00156877">
      <w:r>
        <w:separator/>
      </w:r>
    </w:p>
  </w:footnote>
  <w:footnote w:type="continuationSeparator" w:id="0">
    <w:p w:rsidR="00156877" w:rsidRDefault="0015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68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6877"/>
  <w:p w:rsidR="004C5253" w:rsidRDefault="0015687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568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156877"/>
    <w:rsid w:val="0017323E"/>
    <w:rsid w:val="00187F7D"/>
    <w:rsid w:val="001D423D"/>
    <w:rsid w:val="00257F97"/>
    <w:rsid w:val="00275BC1"/>
    <w:rsid w:val="002834EE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4D10"/>
    <w:rsid w:val="004A7913"/>
    <w:rsid w:val="004C525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7E51B2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DB23D2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42D65-7A88-4220-B1B1-1B55F04D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2017-07-10T16:50:00Z</cp:lastPrinted>
  <dcterms:created xsi:type="dcterms:W3CDTF">2018-02-01T16:13:00Z</dcterms:created>
  <dcterms:modified xsi:type="dcterms:W3CDTF">2018-02-06T17:45:00Z</dcterms:modified>
</cp:coreProperties>
</file>