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B959BA">
        <w:rPr>
          <w:b/>
          <w:sz w:val="24"/>
          <w:szCs w:val="24"/>
        </w:rPr>
        <w:t xml:space="preserve">na </w:t>
      </w:r>
      <w:r w:rsidR="0014789F">
        <w:rPr>
          <w:b/>
          <w:sz w:val="24"/>
          <w:szCs w:val="24"/>
        </w:rPr>
        <w:t xml:space="preserve">‘Academia ao Ar Livre’ </w:t>
      </w:r>
      <w:r w:rsidR="00B959BA">
        <w:rPr>
          <w:b/>
          <w:sz w:val="24"/>
          <w:szCs w:val="24"/>
        </w:rPr>
        <w:t xml:space="preserve">do N. H. Pref. Erasmo </w:t>
      </w:r>
      <w:proofErr w:type="spellStart"/>
      <w:r w:rsidR="00B959BA">
        <w:rPr>
          <w:b/>
          <w:sz w:val="24"/>
          <w:szCs w:val="24"/>
        </w:rPr>
        <w:t>Chrispim</w:t>
      </w:r>
      <w:proofErr w:type="spellEnd"/>
      <w:r w:rsidR="00B959BA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672A70">
        <w:rPr>
          <w:sz w:val="24"/>
          <w:szCs w:val="24"/>
        </w:rPr>
        <w:t xml:space="preserve"> de 2018</w:t>
      </w:r>
      <w:bookmarkStart w:id="0" w:name="_GoBack"/>
      <w:bookmarkEnd w:id="0"/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3604f5bc0365404e"/>
      <w:headerReference w:type="even" r:id="Rcd18d8370392490c"/>
      <w:headerReference w:type="first" r:id="R6c7850102da14b7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ac91a982f1450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72A70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604f5bc0365404e" /><Relationship Type="http://schemas.openxmlformats.org/officeDocument/2006/relationships/header" Target="/word/header2.xml" Id="Rcd18d8370392490c" /><Relationship Type="http://schemas.openxmlformats.org/officeDocument/2006/relationships/header" Target="/word/header3.xml" Id="R6c7850102da14b7c" /><Relationship Type="http://schemas.openxmlformats.org/officeDocument/2006/relationships/image" Target="/word/media/dc833c48-e292-4554-924b-a4e40e2ac7d5.png" Id="Rf23fe07ddf1340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c833c48-e292-4554-924b-a4e40e2ac7d5.png" Id="Rc6ac91a982f145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2018-02-06T12:29:00Z</dcterms:created>
  <dcterms:modified xsi:type="dcterms:W3CDTF">2018-02-06T13:05:00Z</dcterms:modified>
</cp:coreProperties>
</file>