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12FA" w14:textId="44BE98BA" w:rsidR="00640881" w:rsidRPr="00685ACC" w:rsidRDefault="00640881" w:rsidP="00640881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 xml:space="preserve">Itatiba, </w:t>
      </w:r>
      <w:r w:rsidR="004F06D5">
        <w:rPr>
          <w:sz w:val="24"/>
          <w:szCs w:val="24"/>
        </w:rPr>
        <w:t>15</w:t>
      </w:r>
      <w:r w:rsidR="007A1DE7">
        <w:rPr>
          <w:sz w:val="24"/>
          <w:szCs w:val="24"/>
        </w:rPr>
        <w:t xml:space="preserve"> </w:t>
      </w:r>
      <w:r>
        <w:rPr>
          <w:sz w:val="24"/>
          <w:szCs w:val="24"/>
        </w:rPr>
        <w:t>de março</w:t>
      </w:r>
      <w:r w:rsidRPr="00685ACC">
        <w:rPr>
          <w:sz w:val="24"/>
          <w:szCs w:val="24"/>
        </w:rPr>
        <w:t xml:space="preserve"> de 2018.</w:t>
      </w:r>
    </w:p>
    <w:p w14:paraId="5693DD22" w14:textId="77777777" w:rsidR="00640881" w:rsidRPr="00685ACC" w:rsidRDefault="00640881" w:rsidP="00640881">
      <w:pPr>
        <w:ind w:right="-1"/>
        <w:jc w:val="right"/>
        <w:rPr>
          <w:sz w:val="24"/>
          <w:szCs w:val="24"/>
        </w:rPr>
      </w:pPr>
    </w:p>
    <w:p w14:paraId="019732CE" w14:textId="77777777" w:rsidR="00640881" w:rsidRPr="00685ACC" w:rsidRDefault="00640881" w:rsidP="00640881">
      <w:pPr>
        <w:ind w:right="-1"/>
        <w:jc w:val="right"/>
        <w:rPr>
          <w:sz w:val="24"/>
          <w:szCs w:val="24"/>
        </w:rPr>
      </w:pPr>
    </w:p>
    <w:p w14:paraId="2084A6F6" w14:textId="77777777" w:rsidR="00640881" w:rsidRPr="00685ACC" w:rsidRDefault="00640881" w:rsidP="00640881">
      <w:pPr>
        <w:ind w:right="-1"/>
        <w:jc w:val="center"/>
        <w:rPr>
          <w:b/>
          <w:sz w:val="24"/>
          <w:szCs w:val="24"/>
        </w:rPr>
      </w:pPr>
    </w:p>
    <w:p w14:paraId="1C05DF99" w14:textId="77777777" w:rsidR="00640881" w:rsidRPr="00685ACC" w:rsidRDefault="00640881" w:rsidP="00640881">
      <w:pPr>
        <w:ind w:right="-1"/>
        <w:rPr>
          <w:b/>
          <w:sz w:val="24"/>
          <w:szCs w:val="24"/>
        </w:rPr>
      </w:pPr>
    </w:p>
    <w:p w14:paraId="285FA05A" w14:textId="00ED2AD0" w:rsidR="00640881" w:rsidRPr="00685ACC" w:rsidRDefault="00640881" w:rsidP="00640881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2C41D0">
        <w:rPr>
          <w:b/>
          <w:sz w:val="24"/>
          <w:szCs w:val="24"/>
        </w:rPr>
        <w:t>95</w:t>
      </w:r>
      <w:r w:rsidRPr="00685ACC">
        <w:rPr>
          <w:b/>
          <w:sz w:val="24"/>
          <w:szCs w:val="24"/>
        </w:rPr>
        <w:t>/2018</w:t>
      </w:r>
    </w:p>
    <w:p w14:paraId="77975B85" w14:textId="77777777" w:rsidR="00640881" w:rsidRPr="00685ACC" w:rsidRDefault="00640881" w:rsidP="00640881">
      <w:pPr>
        <w:ind w:right="-1"/>
        <w:rPr>
          <w:sz w:val="24"/>
          <w:szCs w:val="24"/>
        </w:rPr>
      </w:pPr>
    </w:p>
    <w:p w14:paraId="049EF611" w14:textId="77777777" w:rsidR="00640881" w:rsidRPr="00685ACC" w:rsidRDefault="00640881" w:rsidP="00640881">
      <w:pPr>
        <w:ind w:right="-1"/>
        <w:rPr>
          <w:sz w:val="24"/>
          <w:szCs w:val="24"/>
        </w:rPr>
      </w:pPr>
    </w:p>
    <w:p w14:paraId="6152A5E4" w14:textId="77777777" w:rsidR="00640881" w:rsidRPr="00685ACC" w:rsidRDefault="00640881" w:rsidP="00640881">
      <w:pPr>
        <w:ind w:right="-1"/>
        <w:rPr>
          <w:sz w:val="24"/>
          <w:szCs w:val="24"/>
        </w:rPr>
      </w:pPr>
    </w:p>
    <w:p w14:paraId="3AB3131D" w14:textId="77777777" w:rsidR="00640881" w:rsidRPr="00685ACC" w:rsidRDefault="00640881" w:rsidP="00640881">
      <w:pPr>
        <w:ind w:right="-1"/>
        <w:jc w:val="both"/>
        <w:rPr>
          <w:b/>
          <w:sz w:val="24"/>
          <w:szCs w:val="24"/>
        </w:rPr>
      </w:pPr>
    </w:p>
    <w:p w14:paraId="02F11FF9" w14:textId="3ABB7432" w:rsidR="00640881" w:rsidRPr="00685ACC" w:rsidRDefault="00640881" w:rsidP="00640881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 w:rsidR="00437B94"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77643E2A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5BB1BFA1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4D116352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2F1C26D8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660AEF14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4C82BE76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4ED199CC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5A05F449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317971CE" w14:textId="49596D0F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 w:rsidR="00437B94"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 w:rsidR="00437B94"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437B94">
        <w:rPr>
          <w:b/>
          <w:sz w:val="24"/>
          <w:szCs w:val="24"/>
        </w:rPr>
        <w:t>75, 76 e 77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 w:rsidR="004537CC"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 w:rsidR="004537CC"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na sessão ordinária realizada ontem, para a sua apreciação.</w:t>
      </w:r>
    </w:p>
    <w:p w14:paraId="1B0FCB26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47F12614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094EACBA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2A451EC8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38BAB5E0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6DE01655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48C5B16A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63341722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60685535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1D99B4A3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2CB397A6" w14:textId="77777777" w:rsidR="00640881" w:rsidRPr="00685ACC" w:rsidRDefault="00640881" w:rsidP="00640881">
      <w:pPr>
        <w:pStyle w:val="Ttulo2"/>
        <w:ind w:right="0"/>
        <w:rPr>
          <w:b/>
          <w:color w:val="000000"/>
          <w:szCs w:val="24"/>
        </w:rPr>
      </w:pPr>
    </w:p>
    <w:p w14:paraId="00CD8B42" w14:textId="77777777" w:rsidR="00640881" w:rsidRPr="00685ACC" w:rsidRDefault="00640881" w:rsidP="00640881"/>
    <w:p w14:paraId="68640F2F" w14:textId="77777777" w:rsidR="00640881" w:rsidRPr="00685ACC" w:rsidRDefault="00640881" w:rsidP="00640881"/>
    <w:p w14:paraId="61A75E5B" w14:textId="77777777" w:rsidR="00640881" w:rsidRPr="00685ACC" w:rsidRDefault="00640881" w:rsidP="00640881">
      <w:pPr>
        <w:rPr>
          <w:color w:val="000000"/>
          <w:sz w:val="24"/>
          <w:szCs w:val="24"/>
        </w:rPr>
      </w:pPr>
    </w:p>
    <w:p w14:paraId="6CDBBE05" w14:textId="77777777" w:rsidR="00640881" w:rsidRPr="00685ACC" w:rsidRDefault="00640881" w:rsidP="00640881">
      <w:pPr>
        <w:jc w:val="center"/>
        <w:rPr>
          <w:sz w:val="24"/>
          <w:szCs w:val="24"/>
        </w:rPr>
      </w:pPr>
    </w:p>
    <w:p w14:paraId="4515B469" w14:textId="77777777" w:rsidR="00640881" w:rsidRPr="00685ACC" w:rsidRDefault="00640881" w:rsidP="00640881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6CB6FDE1" w14:textId="77777777" w:rsidR="00640881" w:rsidRPr="00685ACC" w:rsidRDefault="00640881" w:rsidP="00640881">
      <w:pPr>
        <w:pStyle w:val="Ttulo2"/>
        <w:ind w:right="0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4336837E" w14:textId="77777777" w:rsidR="00640881" w:rsidRPr="00685ACC" w:rsidRDefault="00640881" w:rsidP="00640881">
      <w:pPr>
        <w:pStyle w:val="Ttulo2"/>
        <w:ind w:right="0"/>
        <w:jc w:val="both"/>
        <w:rPr>
          <w:color w:val="000000"/>
          <w:szCs w:val="24"/>
        </w:rPr>
      </w:pPr>
    </w:p>
    <w:p w14:paraId="1D5F6233" w14:textId="77777777" w:rsidR="00640881" w:rsidRPr="00685ACC" w:rsidRDefault="00640881" w:rsidP="00640881"/>
    <w:p w14:paraId="6F4707CE" w14:textId="77777777" w:rsidR="00640881" w:rsidRPr="00685ACC" w:rsidRDefault="00640881" w:rsidP="00640881">
      <w:pPr>
        <w:pStyle w:val="Ttulo2"/>
        <w:ind w:right="0"/>
        <w:jc w:val="both"/>
        <w:rPr>
          <w:color w:val="000000"/>
          <w:szCs w:val="24"/>
        </w:rPr>
      </w:pPr>
    </w:p>
    <w:p w14:paraId="13035C68" w14:textId="77777777" w:rsidR="00640881" w:rsidRPr="00685ACC" w:rsidRDefault="00640881" w:rsidP="00640881">
      <w:pPr>
        <w:jc w:val="both"/>
        <w:rPr>
          <w:color w:val="000000"/>
          <w:sz w:val="24"/>
          <w:szCs w:val="24"/>
        </w:rPr>
      </w:pPr>
    </w:p>
    <w:p w14:paraId="02FCAAEC" w14:textId="77777777" w:rsidR="00640881" w:rsidRPr="00685ACC" w:rsidRDefault="00640881" w:rsidP="0064088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3235C87F" w14:textId="77777777" w:rsidR="00640881" w:rsidRPr="00685ACC" w:rsidRDefault="00640881" w:rsidP="00640881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545982C9" w14:textId="77777777" w:rsidR="00640881" w:rsidRPr="00685ACC" w:rsidRDefault="00640881" w:rsidP="0064088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08FB30EA" w14:textId="77777777" w:rsidR="00640881" w:rsidRPr="00685ACC" w:rsidRDefault="00640881" w:rsidP="0064088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0E3C31B5" w14:textId="71BCD85B" w:rsidR="00CA6E71" w:rsidRDefault="00640881" w:rsidP="00D0676E">
      <w:pPr>
        <w:rPr>
          <w:sz w:val="24"/>
          <w:szCs w:val="24"/>
        </w:rPr>
      </w:pPr>
      <w:r w:rsidRPr="00685ACC">
        <w:rPr>
          <w:sz w:val="24"/>
          <w:szCs w:val="24"/>
        </w:rPr>
        <w:t>CEP: 13.970-270 – Itapira, SP.</w:t>
      </w:r>
    </w:p>
    <w:sectPr w:rsidR="00CA6E71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003E" w14:textId="77777777" w:rsidR="00DA3C35" w:rsidRDefault="00DA3C35" w:rsidP="00786902">
      <w:r>
        <w:separator/>
      </w:r>
    </w:p>
  </w:endnote>
  <w:endnote w:type="continuationSeparator" w:id="0">
    <w:p w14:paraId="6EDA6060" w14:textId="77777777" w:rsidR="00DA3C35" w:rsidRDefault="00DA3C35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8971" w14:textId="77777777" w:rsidR="00DA3C35" w:rsidRDefault="00DA3C35" w:rsidP="00786902">
      <w:r>
        <w:separator/>
      </w:r>
    </w:p>
  </w:footnote>
  <w:footnote w:type="continuationSeparator" w:id="0">
    <w:p w14:paraId="71F7F75D" w14:textId="77777777" w:rsidR="00DA3C35" w:rsidRDefault="00DA3C35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195C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A3C3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DC55-0240-49A8-87CD-084EE04C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2018-03-15T12:42:00Z</dcterms:created>
  <dcterms:modified xsi:type="dcterms:W3CDTF">2018-03-15T14:21:00Z</dcterms:modified>
</cp:coreProperties>
</file>