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26429">
        <w:rPr>
          <w:rFonts w:ascii="Times New Roman" w:hAnsi="Times New Roman" w:cs="Times New Roman"/>
          <w:b/>
          <w:sz w:val="24"/>
          <w:szCs w:val="24"/>
        </w:rPr>
        <w:t xml:space="preserve"> 315/2018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9E4431">
        <w:rPr>
          <w:rFonts w:ascii="Times New Roman" w:hAnsi="Times New Roman" w:cs="Times New Roman"/>
          <w:b/>
          <w:sz w:val="24"/>
          <w:szCs w:val="24"/>
        </w:rPr>
        <w:t xml:space="preserve">instalação </w:t>
      </w:r>
      <w:proofErr w:type="gramStart"/>
      <w:r w:rsidR="009E4431">
        <w:rPr>
          <w:rFonts w:ascii="Times New Roman" w:hAnsi="Times New Roman" w:cs="Times New Roman"/>
          <w:b/>
          <w:sz w:val="24"/>
          <w:szCs w:val="24"/>
        </w:rPr>
        <w:t>de  iluminação</w:t>
      </w:r>
      <w:proofErr w:type="gramEnd"/>
      <w:r w:rsidR="009E4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448">
        <w:rPr>
          <w:rFonts w:ascii="Times New Roman" w:hAnsi="Times New Roman" w:cs="Times New Roman"/>
          <w:b/>
          <w:sz w:val="24"/>
          <w:szCs w:val="24"/>
        </w:rPr>
        <w:t xml:space="preserve"> pública, na Rua Francisco de Assis Castro, em frente ao nº 32, no Bairro Jardim Arizona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B7438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9E4431">
        <w:rPr>
          <w:rFonts w:ascii="Times New Roman" w:hAnsi="Times New Roman" w:cs="Times New Roman"/>
          <w:sz w:val="24"/>
          <w:szCs w:val="24"/>
        </w:rPr>
        <w:t>instalação de</w:t>
      </w:r>
      <w:r w:rsidR="000D4F55" w:rsidRPr="000D4F55">
        <w:rPr>
          <w:rFonts w:ascii="Times New Roman" w:hAnsi="Times New Roman" w:cs="Times New Roman"/>
          <w:sz w:val="24"/>
          <w:szCs w:val="24"/>
        </w:rPr>
        <w:t xml:space="preserve"> iluminação pública,</w:t>
      </w:r>
      <w:r w:rsidR="00696448">
        <w:rPr>
          <w:rFonts w:ascii="Times New Roman" w:hAnsi="Times New Roman" w:cs="Times New Roman"/>
          <w:sz w:val="24"/>
          <w:szCs w:val="24"/>
        </w:rPr>
        <w:t xml:space="preserve"> na Rua Francisco de Assis Castro, em frente ao nº 32, no Bairro Jardim Arizona</w:t>
      </w:r>
      <w:r w:rsidR="009E4431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0D4F55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B7438B">
        <w:rPr>
          <w:rFonts w:ascii="Times New Roman" w:hAnsi="Times New Roman" w:cs="Times New Roman"/>
          <w:sz w:val="24"/>
          <w:szCs w:val="24"/>
        </w:rPr>
        <w:t xml:space="preserve">que </w:t>
      </w:r>
      <w:r w:rsidR="000D4F55">
        <w:rPr>
          <w:rFonts w:ascii="Times New Roman" w:hAnsi="Times New Roman" w:cs="Times New Roman"/>
          <w:sz w:val="24"/>
          <w:szCs w:val="24"/>
        </w:rPr>
        <w:t xml:space="preserve">por se tratar de uma </w:t>
      </w:r>
      <w:r w:rsidR="009E4431">
        <w:rPr>
          <w:rFonts w:ascii="Times New Roman" w:hAnsi="Times New Roman" w:cs="Times New Roman"/>
          <w:sz w:val="24"/>
          <w:szCs w:val="24"/>
        </w:rPr>
        <w:t>rua</w:t>
      </w:r>
      <w:r w:rsidR="000D4F55">
        <w:rPr>
          <w:rFonts w:ascii="Times New Roman" w:hAnsi="Times New Roman" w:cs="Times New Roman"/>
          <w:sz w:val="24"/>
          <w:szCs w:val="24"/>
        </w:rPr>
        <w:t xml:space="preserve"> sem iluminação, há riscos para os adolescentes e transeuntes em geral, que utilizam essa via à noi</w:t>
      </w:r>
      <w:r w:rsidR="00696448">
        <w:rPr>
          <w:rFonts w:ascii="Times New Roman" w:hAnsi="Times New Roman" w:cs="Times New Roman"/>
          <w:sz w:val="24"/>
          <w:szCs w:val="24"/>
        </w:rPr>
        <w:t>te de serem vítimas de meliantes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964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6448">
        <w:rPr>
          <w:rFonts w:ascii="Times New Roman" w:hAnsi="Times New Roman" w:cs="Times New Roman"/>
          <w:sz w:val="24"/>
          <w:szCs w:val="24"/>
        </w:rPr>
        <w:t>19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696448">
        <w:rPr>
          <w:rFonts w:ascii="Times New Roman" w:hAnsi="Times New Roman" w:cs="Times New Roman"/>
          <w:sz w:val="24"/>
          <w:szCs w:val="24"/>
        </w:rPr>
        <w:t>de março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696448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CAE" w:rsidRDefault="00CE1CAE" w:rsidP="00595AC7">
      <w:pPr>
        <w:spacing w:after="0" w:line="240" w:lineRule="auto"/>
      </w:pPr>
      <w:r>
        <w:separator/>
      </w:r>
    </w:p>
  </w:endnote>
  <w:endnote w:type="continuationSeparator" w:id="0">
    <w:p w:rsidR="00CE1CAE" w:rsidRDefault="00CE1CA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CAE" w:rsidRDefault="00CE1CAE" w:rsidP="00595AC7">
      <w:pPr>
        <w:spacing w:after="0" w:line="240" w:lineRule="auto"/>
      </w:pPr>
      <w:r>
        <w:separator/>
      </w:r>
    </w:p>
  </w:footnote>
  <w:footnote w:type="continuationSeparator" w:id="0">
    <w:p w:rsidR="00CE1CAE" w:rsidRDefault="00CE1CA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1C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1CAE"/>
  <w:p w:rsidR="00E01268" w:rsidRDefault="00CE1C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1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0D4F55"/>
    <w:rsid w:val="001D43FB"/>
    <w:rsid w:val="00227692"/>
    <w:rsid w:val="0023682A"/>
    <w:rsid w:val="00290978"/>
    <w:rsid w:val="002C5CEC"/>
    <w:rsid w:val="0035590E"/>
    <w:rsid w:val="003B60F4"/>
    <w:rsid w:val="00464306"/>
    <w:rsid w:val="00472DF5"/>
    <w:rsid w:val="00566FDF"/>
    <w:rsid w:val="00595AC7"/>
    <w:rsid w:val="00626429"/>
    <w:rsid w:val="00674249"/>
    <w:rsid w:val="00696448"/>
    <w:rsid w:val="007747CD"/>
    <w:rsid w:val="007857B6"/>
    <w:rsid w:val="00794BE5"/>
    <w:rsid w:val="009051E1"/>
    <w:rsid w:val="009E4431"/>
    <w:rsid w:val="009F0C43"/>
    <w:rsid w:val="00B443A3"/>
    <w:rsid w:val="00B7438B"/>
    <w:rsid w:val="00BD21E4"/>
    <w:rsid w:val="00BF700D"/>
    <w:rsid w:val="00C95FBA"/>
    <w:rsid w:val="00CE1CAE"/>
    <w:rsid w:val="00D3124D"/>
    <w:rsid w:val="00D51567"/>
    <w:rsid w:val="00E01268"/>
    <w:rsid w:val="00E727CF"/>
    <w:rsid w:val="00EA1687"/>
    <w:rsid w:val="00ED76B9"/>
    <w:rsid w:val="00EF2EC8"/>
    <w:rsid w:val="00F000E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1725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2018-03-19T11:39:00Z</dcterms:created>
  <dcterms:modified xsi:type="dcterms:W3CDTF">2018-03-20T18:20:00Z</dcterms:modified>
</cp:coreProperties>
</file>