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Default="009871F4" w:rsidP="009871F4">
      <w:pPr>
        <w:ind w:left="1418" w:right="1417"/>
        <w:rPr>
          <w:b/>
          <w:sz w:val="24"/>
          <w:szCs w:val="24"/>
        </w:rPr>
      </w:pPr>
    </w:p>
    <w:p w:rsidR="009871F4" w:rsidRPr="00B7200C" w:rsidRDefault="009871F4" w:rsidP="009871F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F6D39">
        <w:rPr>
          <w:b/>
          <w:sz w:val="24"/>
          <w:szCs w:val="24"/>
        </w:rPr>
        <w:t>320/2018</w:t>
      </w:r>
      <w:bookmarkStart w:id="0" w:name="_GoBack"/>
      <w:bookmarkEnd w:id="0"/>
    </w:p>
    <w:p w:rsidR="009871F4" w:rsidRPr="00DB5753" w:rsidRDefault="009871F4" w:rsidP="009871F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871F4" w:rsidRDefault="009871F4" w:rsidP="009871F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871F4" w:rsidRDefault="009871F4" w:rsidP="009871F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execução da operação tapa buracos na Rua Rosália </w:t>
      </w:r>
      <w:proofErr w:type="spellStart"/>
      <w:r>
        <w:rPr>
          <w:rFonts w:cs="Calibri"/>
          <w:b/>
          <w:sz w:val="24"/>
          <w:szCs w:val="24"/>
        </w:rPr>
        <w:t>Fusucci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Fumache</w:t>
      </w:r>
      <w:proofErr w:type="spellEnd"/>
      <w:r>
        <w:rPr>
          <w:rFonts w:cs="Calibri"/>
          <w:b/>
          <w:sz w:val="24"/>
          <w:szCs w:val="24"/>
        </w:rPr>
        <w:t>, no Bairro Central Park II. Conforme esclarece.</w:t>
      </w:r>
    </w:p>
    <w:p w:rsidR="009871F4" w:rsidRPr="00D22A42" w:rsidRDefault="009871F4" w:rsidP="009871F4">
      <w:pPr>
        <w:jc w:val="both"/>
        <w:rPr>
          <w:rFonts w:cs="Calibri"/>
          <w:b/>
          <w:sz w:val="24"/>
          <w:szCs w:val="24"/>
        </w:rPr>
      </w:pPr>
    </w:p>
    <w:p w:rsidR="009871F4" w:rsidRPr="00585F2B" w:rsidRDefault="009871F4" w:rsidP="009871F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871F4" w:rsidRDefault="009871F4" w:rsidP="009871F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871F4" w:rsidRDefault="009871F4" w:rsidP="009871F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871F4" w:rsidRPr="00271E23" w:rsidRDefault="009871F4" w:rsidP="009871F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871F4" w:rsidRDefault="009871F4" w:rsidP="009871F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9871F4" w:rsidRPr="00301585" w:rsidRDefault="009871F4" w:rsidP="009871F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871F4" w:rsidRPr="000C206B" w:rsidRDefault="009871F4" w:rsidP="009871F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 na Rua Rosália </w:t>
      </w:r>
      <w:proofErr w:type="spellStart"/>
      <w:r>
        <w:rPr>
          <w:rFonts w:cs="Calibri"/>
          <w:sz w:val="24"/>
          <w:szCs w:val="24"/>
        </w:rPr>
        <w:t>Fusucci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Fumache</w:t>
      </w:r>
      <w:proofErr w:type="spellEnd"/>
      <w:r>
        <w:rPr>
          <w:rFonts w:cs="Calibri"/>
          <w:sz w:val="24"/>
          <w:szCs w:val="24"/>
        </w:rPr>
        <w:t xml:space="preserve">, no Bairro Central </w:t>
      </w:r>
      <w:proofErr w:type="spellStart"/>
      <w:r>
        <w:rPr>
          <w:rFonts w:cs="Calibri"/>
          <w:sz w:val="24"/>
          <w:szCs w:val="24"/>
        </w:rPr>
        <w:t>park</w:t>
      </w:r>
      <w:proofErr w:type="spellEnd"/>
      <w:r>
        <w:rPr>
          <w:rFonts w:cs="Calibri"/>
          <w:sz w:val="24"/>
          <w:szCs w:val="24"/>
        </w:rPr>
        <w:t xml:space="preserve"> II</w:t>
      </w:r>
    </w:p>
    <w:p w:rsidR="009871F4" w:rsidRDefault="009871F4" w:rsidP="009871F4">
      <w:pPr>
        <w:spacing w:line="360" w:lineRule="auto"/>
        <w:jc w:val="both"/>
        <w:rPr>
          <w:rFonts w:cs="Calibri"/>
          <w:sz w:val="24"/>
          <w:szCs w:val="24"/>
        </w:rPr>
      </w:pPr>
    </w:p>
    <w:p w:rsidR="009871F4" w:rsidRDefault="009871F4" w:rsidP="009871F4">
      <w:pPr>
        <w:spacing w:line="360" w:lineRule="auto"/>
        <w:jc w:val="both"/>
        <w:rPr>
          <w:rFonts w:cs="Calibri"/>
          <w:sz w:val="24"/>
          <w:szCs w:val="24"/>
        </w:rPr>
      </w:pPr>
    </w:p>
    <w:p w:rsidR="009871F4" w:rsidRDefault="009871F4" w:rsidP="009871F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março de 2018. </w:t>
      </w:r>
    </w:p>
    <w:p w:rsidR="009871F4" w:rsidRDefault="009871F4" w:rsidP="009871F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871F4" w:rsidRDefault="009871F4" w:rsidP="009871F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871F4" w:rsidRDefault="009871F4" w:rsidP="009871F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871F4" w:rsidRPr="00585F2B" w:rsidRDefault="009871F4" w:rsidP="009871F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9871F4" w:rsidRDefault="009871F4" w:rsidP="009871F4"/>
    <w:p w:rsidR="00A117FE" w:rsidRDefault="00A117FE"/>
    <w:sectPr w:rsidR="00A117F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AE" w:rsidRDefault="00322DAE">
      <w:r>
        <w:separator/>
      </w:r>
    </w:p>
  </w:endnote>
  <w:endnote w:type="continuationSeparator" w:id="0">
    <w:p w:rsidR="00322DAE" w:rsidRDefault="0032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AE" w:rsidRDefault="00322DAE">
      <w:r>
        <w:separator/>
      </w:r>
    </w:p>
  </w:footnote>
  <w:footnote w:type="continuationSeparator" w:id="0">
    <w:p w:rsidR="00322DAE" w:rsidRDefault="0032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2D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2DAE"/>
  <w:p w:rsidR="0042099F" w:rsidRDefault="00322D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2D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F4"/>
    <w:rsid w:val="002F6D39"/>
    <w:rsid w:val="00322DAE"/>
    <w:rsid w:val="0042099F"/>
    <w:rsid w:val="009871F4"/>
    <w:rsid w:val="00A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556C"/>
  <w15:chartTrackingRefBased/>
  <w15:docId w15:val="{17797E38-50C8-458B-B770-EE59A10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2018-03-20T13:56:00Z</dcterms:created>
  <dcterms:modified xsi:type="dcterms:W3CDTF">2018-03-20T18:22:00Z</dcterms:modified>
</cp:coreProperties>
</file>