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F16D1">
        <w:rPr>
          <w:rFonts w:eastAsia="Times New Roman"/>
          <w:sz w:val="24"/>
          <w:szCs w:val="24"/>
        </w:rPr>
        <w:t xml:space="preserve">Rua </w:t>
      </w:r>
      <w:r w:rsidR="00825792">
        <w:rPr>
          <w:rFonts w:eastAsia="Times New Roman"/>
          <w:sz w:val="24"/>
          <w:szCs w:val="24"/>
        </w:rPr>
        <w:t>Pelegrino Sabatine Neto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Buracos </w:t>
      </w:r>
      <w:r w:rsidR="00825792">
        <w:rPr>
          <w:rFonts w:eastAsia="Times New Roman"/>
          <w:sz w:val="24"/>
          <w:szCs w:val="24"/>
        </w:rPr>
        <w:t>Rua Pelegrino Sabatine Neto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825792">
        <w:rPr>
          <w:rFonts w:eastAsia="Times New Roman"/>
          <w:sz w:val="24"/>
        </w:rPr>
        <w:t>Centenário</w:t>
      </w:r>
      <w:r w:rsidR="00585C69">
        <w:rPr>
          <w:rFonts w:eastAsia="Times New Roman"/>
          <w:sz w:val="24"/>
        </w:rPr>
        <w:t>,</w:t>
      </w:r>
      <w:r w:rsidR="0046739F">
        <w:rPr>
          <w:rFonts w:eastAsia="Times New Roman"/>
          <w:sz w:val="24"/>
        </w:rPr>
        <w:t xml:space="preserve"> </w:t>
      </w:r>
      <w:r w:rsidR="00825792">
        <w:rPr>
          <w:rFonts w:eastAsia="Times New Roman"/>
          <w:sz w:val="24"/>
        </w:rPr>
        <w:t>na altura do número 103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25792" w:rsidRPr="00825792">
        <w:rPr>
          <w:rFonts w:eastAsia="Times New Roman"/>
          <w:sz w:val="24"/>
          <w:szCs w:val="24"/>
        </w:rPr>
        <w:t>15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7c4013eb68064204"/>
      <w:headerReference w:type="even" r:id="R3df78faa2fe745e2"/>
      <w:headerReference w:type="first" r:id="R7d987340de7f47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acc27384b44e9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F0490"/>
    <w:rsid w:val="0071702C"/>
    <w:rsid w:val="00790E77"/>
    <w:rsid w:val="0081208C"/>
    <w:rsid w:val="00825792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c4013eb68064204" /><Relationship Type="http://schemas.openxmlformats.org/officeDocument/2006/relationships/header" Target="/word/header2.xml" Id="R3df78faa2fe745e2" /><Relationship Type="http://schemas.openxmlformats.org/officeDocument/2006/relationships/header" Target="/word/header3.xml" Id="R7d987340de7f479f" /><Relationship Type="http://schemas.openxmlformats.org/officeDocument/2006/relationships/image" Target="/word/media/200e73d8-e131-4c74-af47-9b4ed650856d.png" Id="R5209c877850a42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00e73d8-e131-4c74-af47-9b4ed650856d.png" Id="R2eacc27384b44e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25E4-79AC-409D-B1F5-251A5D9F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2018-03-07T18:21:00Z</cp:lastPrinted>
  <dcterms:created xsi:type="dcterms:W3CDTF">2018-03-15T17:11:00Z</dcterms:created>
  <dcterms:modified xsi:type="dcterms:W3CDTF">2018-03-15T17:11:00Z</dcterms:modified>
</cp:coreProperties>
</file>