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5F15B0">
        <w:rPr>
          <w:sz w:val="24"/>
          <w:szCs w:val="24"/>
        </w:rPr>
        <w:t>execução de serviço de identificação de vias no Bairro Morro Azul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</w:t>
      </w:r>
      <w:bookmarkStart w:id="0" w:name="_GoBack"/>
      <w:bookmarkEnd w:id="0"/>
      <w:r w:rsidR="005F15B0">
        <w:rPr>
          <w:sz w:val="24"/>
          <w:szCs w:val="24"/>
        </w:rPr>
        <w:t>de serviço de identificação de vias no Bairro Morro Azul</w:t>
      </w:r>
      <w:r w:rsidR="005F15B0">
        <w:rPr>
          <w:sz w:val="24"/>
          <w:szCs w:val="24"/>
        </w:rPr>
        <w:t>, com a instalação de placas</w:t>
      </w:r>
      <w:r w:rsidR="00307C56">
        <w:rPr>
          <w:sz w:val="24"/>
          <w:szCs w:val="24"/>
        </w:rPr>
        <w:t>.</w:t>
      </w:r>
      <w:r w:rsidR="005F15B0">
        <w:rPr>
          <w:sz w:val="24"/>
          <w:szCs w:val="24"/>
        </w:rPr>
        <w:t xml:space="preserve"> São diversas ruas e estradas municipais, muitas vezes de longa extensão com pouca ou nenhuma sinalização de Placas com o Nome das referidas vias.</w:t>
      </w:r>
    </w:p>
    <w:p w:rsidR="005F15B0" w:rsidRDefault="005F15B0" w:rsidP="00554756">
      <w:pPr>
        <w:ind w:firstLine="1418"/>
        <w:jc w:val="both"/>
        <w:rPr>
          <w:sz w:val="24"/>
          <w:szCs w:val="24"/>
        </w:rPr>
      </w:pPr>
    </w:p>
    <w:p w:rsidR="005F15B0" w:rsidRDefault="005F15B0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Os moradores pedem que sejam instaladas essa sinalização, pois têm ocorrido diversas ocorrências de furto e roubo no bairro e as forças policiais têm dificuldade para identificar os locais.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5F15B0">
        <w:rPr>
          <w:sz w:val="24"/>
          <w:szCs w:val="24"/>
        </w:rPr>
        <w:t>15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5F15B0">
        <w:rPr>
          <w:sz w:val="24"/>
          <w:szCs w:val="24"/>
        </w:rPr>
        <w:t>março</w:t>
      </w:r>
      <w:r w:rsidRPr="00554756">
        <w:rPr>
          <w:sz w:val="24"/>
          <w:szCs w:val="24"/>
        </w:rPr>
        <w:t xml:space="preserve"> de 201</w:t>
      </w:r>
      <w:r w:rsidR="000B07B1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5F15B0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B7371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307A1" w:rsidRPr="00F74634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26a43cbee17c4739"/>
      <w:headerReference w:type="even" r:id="Rf1418ca9391f400f"/>
      <w:headerReference w:type="first" r:id="Rcd92cfe785284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65e764da644a5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B07B1"/>
    <w:rsid w:val="0017323E"/>
    <w:rsid w:val="00275BC1"/>
    <w:rsid w:val="002834EE"/>
    <w:rsid w:val="002B6333"/>
    <w:rsid w:val="002D4EEB"/>
    <w:rsid w:val="00307C56"/>
    <w:rsid w:val="00334081"/>
    <w:rsid w:val="0038313C"/>
    <w:rsid w:val="003A194D"/>
    <w:rsid w:val="003F6D83"/>
    <w:rsid w:val="003F7E66"/>
    <w:rsid w:val="004A0428"/>
    <w:rsid w:val="00554756"/>
    <w:rsid w:val="00562604"/>
    <w:rsid w:val="0057163E"/>
    <w:rsid w:val="005F15B0"/>
    <w:rsid w:val="00605705"/>
    <w:rsid w:val="0067761E"/>
    <w:rsid w:val="00864783"/>
    <w:rsid w:val="00880D33"/>
    <w:rsid w:val="009E06D2"/>
    <w:rsid w:val="00A27E05"/>
    <w:rsid w:val="00A307A1"/>
    <w:rsid w:val="00A4207D"/>
    <w:rsid w:val="00AD05C9"/>
    <w:rsid w:val="00AE1987"/>
    <w:rsid w:val="00B31423"/>
    <w:rsid w:val="00B7371E"/>
    <w:rsid w:val="00BF0DE9"/>
    <w:rsid w:val="00C5304E"/>
    <w:rsid w:val="00DB23D2"/>
    <w:rsid w:val="00E11EDE"/>
    <w:rsid w:val="00E44AA6"/>
    <w:rsid w:val="00EA15B9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6a43cbee17c4739" /><Relationship Type="http://schemas.openxmlformats.org/officeDocument/2006/relationships/header" Target="/word/header2.xml" Id="Rf1418ca9391f400f" /><Relationship Type="http://schemas.openxmlformats.org/officeDocument/2006/relationships/header" Target="/word/header3.xml" Id="Rcd92cfe785284393" /><Relationship Type="http://schemas.openxmlformats.org/officeDocument/2006/relationships/image" Target="/word/media/a9fab378-254c-43d4-8ebe-b912b7313848.png" Id="Rfaaf83a3415249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9fab378-254c-43d4-8ebe-b912b7313848.png" Id="R4865e764da644a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41B6-44D0-46D7-B089-F55DFEF4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2018-03-15T17:33:00Z</cp:lastPrinted>
  <dcterms:created xsi:type="dcterms:W3CDTF">2018-03-15T17:33:00Z</dcterms:created>
  <dcterms:modified xsi:type="dcterms:W3CDTF">2018-03-15T17:34:00Z</dcterms:modified>
</cp:coreProperties>
</file>