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35272">
        <w:rPr>
          <w:b/>
          <w:sz w:val="24"/>
          <w:szCs w:val="24"/>
        </w:rPr>
        <w:t xml:space="preserve"> 374/2018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612377">
        <w:rPr>
          <w:rFonts w:eastAsia="Times New Roman"/>
          <w:sz w:val="24"/>
          <w:szCs w:val="24"/>
        </w:rPr>
        <w:t>Rua Joaquim Rangel Barbosa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 xml:space="preserve">realização de Operação Tapa Buraco </w:t>
      </w:r>
      <w:r w:rsidR="00612377">
        <w:rPr>
          <w:rFonts w:eastAsia="Times New Roman"/>
          <w:sz w:val="24"/>
          <w:szCs w:val="24"/>
        </w:rPr>
        <w:t>Rua Joaquim Rangel Barbosa</w:t>
      </w:r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612377">
        <w:rPr>
          <w:rFonts w:eastAsia="Times New Roman"/>
          <w:sz w:val="24"/>
        </w:rPr>
        <w:t>Cidade Jardim</w:t>
      </w:r>
      <w:r w:rsidR="00585C69">
        <w:rPr>
          <w:rFonts w:eastAsia="Times New Roman"/>
          <w:sz w:val="24"/>
        </w:rPr>
        <w:t>,</w:t>
      </w:r>
      <w:r w:rsidR="0046739F">
        <w:rPr>
          <w:rFonts w:eastAsia="Times New Roman"/>
          <w:sz w:val="24"/>
        </w:rPr>
        <w:t xml:space="preserve"> </w:t>
      </w:r>
      <w:r w:rsidR="00825792">
        <w:rPr>
          <w:rFonts w:eastAsia="Times New Roman"/>
          <w:sz w:val="24"/>
        </w:rPr>
        <w:t xml:space="preserve">na altura do número </w:t>
      </w:r>
      <w:r w:rsidR="00612377">
        <w:rPr>
          <w:rFonts w:eastAsia="Times New Roman"/>
          <w:sz w:val="24"/>
        </w:rPr>
        <w:t>396</w:t>
      </w:r>
      <w:r w:rsidR="004F16D1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612377">
        <w:rPr>
          <w:rFonts w:eastAsia="Times New Roman"/>
          <w:sz w:val="24"/>
          <w:szCs w:val="24"/>
        </w:rPr>
        <w:t>23</w:t>
      </w:r>
      <w:r w:rsidRPr="00FC1BEE">
        <w:rPr>
          <w:rFonts w:eastAsia="Times New Roman"/>
          <w:sz w:val="24"/>
          <w:szCs w:val="24"/>
        </w:rPr>
        <w:t xml:space="preserve"> de </w:t>
      </w:r>
      <w:r w:rsidR="003B4B40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831" w:rsidRDefault="00253831">
      <w:r>
        <w:separator/>
      </w:r>
    </w:p>
  </w:endnote>
  <w:endnote w:type="continuationSeparator" w:id="0">
    <w:p w:rsidR="00253831" w:rsidRDefault="0025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831" w:rsidRDefault="00253831">
      <w:r>
        <w:separator/>
      </w:r>
    </w:p>
  </w:footnote>
  <w:footnote w:type="continuationSeparator" w:id="0">
    <w:p w:rsidR="00253831" w:rsidRDefault="0025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38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3831"/>
  <w:p w:rsidR="00C044D1" w:rsidRDefault="0025383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38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7323E"/>
    <w:rsid w:val="00187F7D"/>
    <w:rsid w:val="00253831"/>
    <w:rsid w:val="00275BC1"/>
    <w:rsid w:val="002776EA"/>
    <w:rsid w:val="002834EE"/>
    <w:rsid w:val="002D4EEB"/>
    <w:rsid w:val="002F7BF8"/>
    <w:rsid w:val="00334081"/>
    <w:rsid w:val="003B4B40"/>
    <w:rsid w:val="003D0BC0"/>
    <w:rsid w:val="003F6D83"/>
    <w:rsid w:val="003F7E66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F0490"/>
    <w:rsid w:val="0071702C"/>
    <w:rsid w:val="00790E77"/>
    <w:rsid w:val="0081208C"/>
    <w:rsid w:val="00825792"/>
    <w:rsid w:val="008317AF"/>
    <w:rsid w:val="009E3799"/>
    <w:rsid w:val="00A27E05"/>
    <w:rsid w:val="00A307A1"/>
    <w:rsid w:val="00AB3031"/>
    <w:rsid w:val="00AC65C8"/>
    <w:rsid w:val="00AD05C9"/>
    <w:rsid w:val="00AE1510"/>
    <w:rsid w:val="00B16B94"/>
    <w:rsid w:val="00B31423"/>
    <w:rsid w:val="00B35272"/>
    <w:rsid w:val="00B94DFD"/>
    <w:rsid w:val="00C044D1"/>
    <w:rsid w:val="00C5304E"/>
    <w:rsid w:val="00C97E94"/>
    <w:rsid w:val="00CD0869"/>
    <w:rsid w:val="00D32B42"/>
    <w:rsid w:val="00DA102C"/>
    <w:rsid w:val="00DB23D2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3463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5F070-92E6-4C60-A2CF-C25D55D6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2018-03-07T18:21:00Z</cp:lastPrinted>
  <dcterms:created xsi:type="dcterms:W3CDTF">2018-03-23T19:15:00Z</dcterms:created>
  <dcterms:modified xsi:type="dcterms:W3CDTF">2018-03-27T14:20:00Z</dcterms:modified>
</cp:coreProperties>
</file>