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08"/>
        <w:contextualSpacing w:val="0"/>
        <w:jc w:val="center"/>
        <w:rPr>
          <w:b w:val="1"/>
        </w:rPr>
      </w:pPr>
      <w:r w:rsidDel="00000000" w:rsidR="00000000" w:rsidRPr="00000000">
        <w:rPr>
          <w:b w:val="1"/>
          <w:rtl w:val="0"/>
        </w:rPr>
        <w:t xml:space="preserve">INDICAÇÃO Nº</w:t>
      </w:r>
    </w:p>
    <w:p w:rsidR="00000000" w:rsidDel="00000000" w:rsidP="00000000" w:rsidRDefault="00000000" w:rsidRPr="00000000" w14:paraId="00000001">
      <w:pPr>
        <w:ind w:firstLine="708"/>
        <w:contextualSpacing w:val="0"/>
        <w:jc w:val="center"/>
        <w:rPr>
          <w:b w:val="1"/>
        </w:rPr>
      </w:pPr>
      <w:r w:rsidDel="00000000" w:rsidR="00000000" w:rsidRPr="00000000">
        <w:rPr>
          <w:rtl w:val="0"/>
        </w:rPr>
      </w:r>
    </w:p>
    <w:p w:rsidR="00000000" w:rsidDel="00000000" w:rsidP="00000000" w:rsidRDefault="00000000" w:rsidRPr="00000000" w14:paraId="00000002">
      <w:pPr>
        <w:ind w:firstLine="708"/>
        <w:contextualSpacing w:val="0"/>
        <w:jc w:val="center"/>
        <w:rPr>
          <w:b w:val="1"/>
        </w:rPr>
      </w:pPr>
      <w:r w:rsidDel="00000000" w:rsidR="00000000" w:rsidRPr="00000000">
        <w:rPr>
          <w:b w:val="1"/>
          <w:rtl w:val="0"/>
        </w:rPr>
        <w:tab/>
      </w:r>
    </w:p>
    <w:p w:rsidR="00000000" w:rsidDel="00000000" w:rsidP="00000000" w:rsidRDefault="00000000" w:rsidRPr="00000000" w14:paraId="00000003">
      <w:pPr>
        <w:ind w:right="282"/>
        <w:contextualSpacing w:val="0"/>
        <w:jc w:val="both"/>
        <w:rPr>
          <w:b w:val="1"/>
        </w:rPr>
      </w:pPr>
      <w:r w:rsidDel="00000000" w:rsidR="00000000" w:rsidRPr="00000000">
        <w:rPr>
          <w:b w:val="1"/>
          <w:rtl w:val="0"/>
        </w:rPr>
        <w:tab/>
        <w:tab/>
      </w:r>
      <w:r w:rsidDel="00000000" w:rsidR="00000000" w:rsidRPr="00000000">
        <w:rPr>
          <w:rtl w:val="0"/>
        </w:rPr>
        <w:t xml:space="preserve">Assunto: </w:t>
      </w:r>
      <w:r w:rsidDel="00000000" w:rsidR="00000000" w:rsidRPr="00000000">
        <w:rPr>
          <w:b w:val="1"/>
          <w:rtl w:val="0"/>
        </w:rPr>
        <w:t xml:space="preserve">Solicita instalação de aparelhos de climatização no CAISMI - Centro de Atenção Integral à Saúde da Mulher, conforme especifica.</w:t>
      </w:r>
    </w:p>
    <w:p w:rsidR="00000000" w:rsidDel="00000000" w:rsidP="00000000" w:rsidRDefault="00000000" w:rsidRPr="00000000" w14:paraId="00000004">
      <w:pPr>
        <w:ind w:right="282"/>
        <w:contextualSpacing w:val="0"/>
        <w:jc w:val="both"/>
        <w:rPr>
          <w:b w:val="1"/>
        </w:rPr>
      </w:pPr>
      <w:r w:rsidDel="00000000" w:rsidR="00000000" w:rsidRPr="00000000">
        <w:rPr>
          <w:rtl w:val="0"/>
        </w:rPr>
      </w:r>
    </w:p>
    <w:p w:rsidR="00000000" w:rsidDel="00000000" w:rsidP="00000000" w:rsidRDefault="00000000" w:rsidRPr="00000000" w14:paraId="00000005">
      <w:pPr>
        <w:ind w:right="282" w:firstLine="1418"/>
        <w:contextualSpacing w:val="0"/>
        <w:jc w:val="both"/>
        <w:rPr>
          <w:i w:val="1"/>
          <w:color w:val="333399"/>
        </w:rPr>
      </w:pPr>
      <w:r w:rsidDel="00000000" w:rsidR="00000000" w:rsidRPr="00000000">
        <w:rPr>
          <w:rtl w:val="0"/>
        </w:rPr>
      </w:r>
    </w:p>
    <w:p w:rsidR="00000000" w:rsidDel="00000000" w:rsidP="00000000" w:rsidRDefault="00000000" w:rsidRPr="00000000" w14:paraId="00000006">
      <w:pPr>
        <w:ind w:left="720" w:right="282" w:firstLine="697.3228346456693"/>
        <w:contextualSpacing w:val="0"/>
        <w:jc w:val="both"/>
        <w:rPr/>
      </w:pPr>
      <w:r w:rsidDel="00000000" w:rsidR="00000000" w:rsidRPr="00000000">
        <w:rPr>
          <w:b w:val="1"/>
          <w:rtl w:val="0"/>
        </w:rPr>
        <w:t xml:space="preserve">Senhor Presidente</w:t>
      </w:r>
      <w:r w:rsidDel="00000000" w:rsidR="00000000" w:rsidRPr="00000000">
        <w:rPr>
          <w:rtl w:val="0"/>
        </w:rPr>
        <w:t xml:space="preserve">:</w:t>
      </w:r>
    </w:p>
    <w:p w:rsidR="00000000" w:rsidDel="00000000" w:rsidP="00000000" w:rsidRDefault="00000000" w:rsidRPr="00000000" w14:paraId="00000007">
      <w:pPr>
        <w:ind w:right="282"/>
        <w:contextualSpacing w:val="0"/>
        <w:jc w:val="both"/>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2" w:firstLine="1418"/>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CONSIDERANDO</w:t>
      </w:r>
      <w:r w:rsidDel="00000000" w:rsidR="00000000" w:rsidRPr="00000000">
        <w:rPr>
          <w:rtl w:val="0"/>
        </w:rPr>
        <w:t xml:space="preserve"> que cidadãs frequentadoras e pacientes do CAISMI - Centro de Atenção Integral à Saúde da Mulher relataram a este Vereador que as salas utilizadas para reuniões de seus acompanhamentos de rotina, por suas dimensões, bem como pelo grande número de pessoas que lá se concentram, não têm conforto térmico, especialmente em dias de alta temperaturas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2" w:firstLine="1418"/>
        <w:contextualSpacing w:val="0"/>
        <w:jc w:val="both"/>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2" w:firstLine="1418"/>
        <w:contextualSpacing w:val="0"/>
        <w:jc w:val="both"/>
        <w:rPr/>
      </w:pPr>
      <w:r w:rsidDel="00000000" w:rsidR="00000000" w:rsidRPr="00000000">
        <w:rPr>
          <w:rtl w:val="0"/>
        </w:rPr>
        <w:t xml:space="preserve"> </w:t>
      </w:r>
      <w:r w:rsidDel="00000000" w:rsidR="00000000" w:rsidRPr="00000000">
        <w:rPr>
          <w:b w:val="1"/>
          <w:rtl w:val="0"/>
        </w:rPr>
        <w:t xml:space="preserve">CONSIDERANDO</w:t>
      </w:r>
      <w:r w:rsidDel="00000000" w:rsidR="00000000" w:rsidRPr="00000000">
        <w:rPr>
          <w:rtl w:val="0"/>
        </w:rPr>
        <w:t xml:space="preserve"> que, segundo relatos dessas frequentadoras, o local dispõe de aparelhos de ar condicionado já adquiridos pela municipalidade, só restando que sejam instalados;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2" w:firstLine="1418"/>
        <w:contextualSpacing w:val="0"/>
        <w:jc w:val="both"/>
        <w:rPr/>
      </w:pPr>
      <w:r w:rsidDel="00000000" w:rsidR="00000000" w:rsidRPr="00000000">
        <w:rPr>
          <w:rtl w:val="0"/>
        </w:rPr>
      </w:r>
    </w:p>
    <w:p w:rsidR="00000000" w:rsidDel="00000000" w:rsidP="00000000" w:rsidRDefault="00000000" w:rsidRPr="00000000" w14:paraId="0000000C">
      <w:pPr>
        <w:spacing w:line="276" w:lineRule="auto"/>
        <w:ind w:left="-142" w:right="282" w:firstLine="0"/>
        <w:contextualSpacing w:val="0"/>
        <w:jc w:val="both"/>
        <w:rPr/>
      </w:pPr>
      <w:r w:rsidDel="00000000" w:rsidR="00000000" w:rsidRPr="00000000">
        <w:rPr>
          <w:rtl w:val="0"/>
        </w:rPr>
        <w:t xml:space="preserve">  </w:t>
        <w:tab/>
        <w:tab/>
        <w:tab/>
      </w:r>
      <w:r w:rsidDel="00000000" w:rsidR="00000000" w:rsidRPr="00000000">
        <w:rPr>
          <w:b w:val="1"/>
          <w:rtl w:val="0"/>
        </w:rPr>
        <w:t xml:space="preserve">CONSIDERANDO</w:t>
      </w:r>
      <w:r w:rsidDel="00000000" w:rsidR="00000000" w:rsidRPr="00000000">
        <w:rPr>
          <w:rtl w:val="0"/>
        </w:rPr>
        <w:t xml:space="preserve"> ainda que tal ação trará maior bem estar a essas mulheres que lá estão em tratamento ou recuperação;</w:t>
      </w:r>
      <w:r w:rsidDel="00000000" w:rsidR="00000000" w:rsidRPr="00000000">
        <w:rPr>
          <w:rtl w:val="0"/>
        </w:rPr>
      </w:r>
    </w:p>
    <w:p w:rsidR="00000000" w:rsidDel="00000000" w:rsidP="00000000" w:rsidRDefault="00000000" w:rsidRPr="00000000" w14:paraId="0000000D">
      <w:pPr>
        <w:ind w:right="282"/>
        <w:contextualSpacing w:val="0"/>
        <w:jc w:val="both"/>
        <w:rPr>
          <w:i w:val="1"/>
        </w:rPr>
      </w:pPr>
      <w:r w:rsidDel="00000000" w:rsidR="00000000" w:rsidRPr="00000000">
        <w:rPr>
          <w:rtl w:val="0"/>
        </w:rPr>
      </w:r>
    </w:p>
    <w:p w:rsidR="00000000" w:rsidDel="00000000" w:rsidP="00000000" w:rsidRDefault="00000000" w:rsidRPr="00000000" w14:paraId="0000000E">
      <w:pPr>
        <w:ind w:left="-142" w:right="282" w:firstLine="993"/>
        <w:contextualSpacing w:val="0"/>
        <w:jc w:val="both"/>
        <w:rPr>
          <w:color w:val="ff0000"/>
        </w:rPr>
      </w:pPr>
      <w:r w:rsidDel="00000000" w:rsidR="00000000" w:rsidRPr="00000000">
        <w:rPr>
          <w:rtl w:val="0"/>
        </w:rPr>
        <w:tab/>
      </w:r>
      <w:r w:rsidDel="00000000" w:rsidR="00000000" w:rsidRPr="00000000">
        <w:rPr>
          <w:b w:val="1"/>
          <w:rtl w:val="0"/>
        </w:rPr>
        <w:t xml:space="preserve">INDICO</w:t>
      </w:r>
      <w:r w:rsidDel="00000000" w:rsidR="00000000" w:rsidRPr="00000000">
        <w:rPr>
          <w:b w:val="1"/>
          <w:rtl w:val="0"/>
        </w:rPr>
        <w:t xml:space="preserve"> </w:t>
      </w:r>
      <w:r w:rsidDel="00000000" w:rsidR="00000000" w:rsidRPr="00000000">
        <w:rPr>
          <w:rtl w:val="0"/>
        </w:rPr>
        <w:t xml:space="preserve">ao Senhor Prefeito Municipal, nos termos do Regimento Interno desta Casa de Leis, que se digne S. Exª. determinar ao departamento responsável que execute o serviço de instalação de aparelhos de climatização no CAISMI - Centro de Atenção Integral à Saúde da Mulher, conforme especificado. </w:t>
      </w:r>
      <w:r w:rsidDel="00000000" w:rsidR="00000000" w:rsidRPr="00000000">
        <w:rPr>
          <w:rtl w:val="0"/>
        </w:rPr>
      </w:r>
    </w:p>
    <w:p w:rsidR="00000000" w:rsidDel="00000000" w:rsidP="00000000" w:rsidRDefault="00000000" w:rsidRPr="00000000" w14:paraId="0000000F">
      <w:pPr>
        <w:ind w:right="282"/>
        <w:contextualSpacing w:val="0"/>
        <w:jc w:val="both"/>
        <w:rPr/>
      </w:pPr>
      <w:r w:rsidDel="00000000" w:rsidR="00000000" w:rsidRPr="00000000">
        <w:rPr>
          <w:rtl w:val="0"/>
        </w:rPr>
      </w:r>
    </w:p>
    <w:p w:rsidR="00000000" w:rsidDel="00000000" w:rsidP="00000000" w:rsidRDefault="00000000" w:rsidRPr="00000000" w14:paraId="00000010">
      <w:pPr>
        <w:ind w:right="282" w:firstLine="1134"/>
        <w:contextualSpacing w:val="0"/>
        <w:jc w:val="both"/>
        <w:rPr/>
      </w:pPr>
      <w:r w:rsidDel="00000000" w:rsidR="00000000" w:rsidRPr="00000000">
        <w:rPr>
          <w:rtl w:val="0"/>
        </w:rPr>
        <w:tab/>
      </w:r>
    </w:p>
    <w:p w:rsidR="00000000" w:rsidDel="00000000" w:rsidP="00000000" w:rsidRDefault="00000000" w:rsidRPr="00000000" w14:paraId="00000011">
      <w:pPr>
        <w:ind w:right="282" w:firstLine="1134"/>
        <w:contextualSpacing w:val="0"/>
        <w:jc w:val="both"/>
        <w:rPr/>
      </w:pPr>
      <w:r w:rsidDel="00000000" w:rsidR="00000000" w:rsidRPr="00000000">
        <w:rPr>
          <w:rtl w:val="0"/>
        </w:rPr>
        <w:t xml:space="preserve"> </w:t>
      </w:r>
    </w:p>
    <w:p w:rsidR="00000000" w:rsidDel="00000000" w:rsidP="00000000" w:rsidRDefault="00000000" w:rsidRPr="00000000" w14:paraId="00000012">
      <w:pPr>
        <w:contextualSpacing w:val="0"/>
        <w:jc w:val="center"/>
        <w:rPr/>
      </w:pPr>
      <w:bookmarkStart w:colFirst="0" w:colLast="0" w:name="_gjdgxs" w:id="0"/>
      <w:bookmarkEnd w:id="0"/>
      <w:r w:rsidDel="00000000" w:rsidR="00000000" w:rsidRPr="00000000">
        <w:rPr>
          <w:b w:val="1"/>
          <w:rtl w:val="0"/>
        </w:rPr>
        <w:t xml:space="preserve">SALA DAS SESSÕES, </w:t>
      </w:r>
      <w:r w:rsidDel="00000000" w:rsidR="00000000" w:rsidRPr="00000000">
        <w:rPr>
          <w:rtl w:val="0"/>
        </w:rPr>
        <w:t xml:space="preserve">28 de Março de 2018.</w:t>
      </w:r>
    </w:p>
    <w:p w:rsidR="00000000" w:rsidDel="00000000" w:rsidP="00000000" w:rsidRDefault="00000000" w:rsidRPr="00000000" w14:paraId="00000013">
      <w:pPr>
        <w:contextualSpacing w:val="0"/>
        <w:jc w:val="center"/>
        <w:rPr/>
      </w:pP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jc w:val="center"/>
        <w:rPr>
          <w:b w:val="1"/>
        </w:rPr>
      </w:pPr>
      <w:r w:rsidDel="00000000" w:rsidR="00000000" w:rsidRPr="00000000">
        <w:rPr>
          <w:b w:val="1"/>
          <w:rtl w:val="0"/>
        </w:rPr>
        <w:t xml:space="preserve">THOMÁS ANTONIO CAPELETTO DE OLIVEIRA </w:t>
      </w:r>
    </w:p>
    <w:p w:rsidR="00000000" w:rsidDel="00000000" w:rsidP="00000000" w:rsidRDefault="00000000" w:rsidRPr="00000000" w14:paraId="00000016">
      <w:pPr>
        <w:contextualSpacing w:val="0"/>
        <w:jc w:val="center"/>
        <w:rPr/>
      </w:pPr>
      <w:r w:rsidDel="00000000" w:rsidR="00000000" w:rsidRPr="00000000">
        <w:rPr>
          <w:rtl w:val="0"/>
        </w:rPr>
        <w:t xml:space="preserve">     Vereador - PSDB</w:t>
      </w:r>
    </w:p>
    <w:p w:rsidR="00000000" w:rsidDel="00000000" w:rsidP="00000000" w:rsidRDefault="00000000" w:rsidRPr="00000000" w14:paraId="00000017">
      <w:pPr>
        <w:contextualSpacing w:val="0"/>
        <w:jc w:val="center"/>
        <w:rPr>
          <w:b w:val="1"/>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sectPr>
      <w:pgSz w:h="16838" w:w="11906"/>
      <w:pgMar w:bottom="1418" w:top="3402" w:left="1701" w:right="1701" w:header="709" w:footer="709"/>
      <w:pgNumType w:start="1"/>
      <w:headerReference w:type="default" r:id="R29738ce5bfe34e4c"/>
      <w:headerReference w:type="even" r:id="R1350c439500e4d78"/>
      <w:headerReference w:type="first" r:id="R9e0af8c02d5a49e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145b3f9f16e42ee"/>
                  <a:stretch>
                    <a:fillRect/>
                  </a:stretch>
                </pic:blipFill>
                <pic:spPr>
                  <a:xfrm>
                    <a:off x="0" y="0"/>
                    <a:ext cx="381040" cy="2943534"/>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word/header1.xml" Id="R29738ce5bfe34e4c" /><Relationship Type="http://schemas.openxmlformats.org/officeDocument/2006/relationships/header" Target="/word/header2.xml" Id="R1350c439500e4d78" /><Relationship Type="http://schemas.openxmlformats.org/officeDocument/2006/relationships/header" Target="/word/header3.xml" Id="R9e0af8c02d5a49ee" /><Relationship Type="http://schemas.openxmlformats.org/officeDocument/2006/relationships/image" Target="/word/media/a91bb54a-08ac-4146-a997-b2156eaa1e67.png" Id="R25fe215f808045f4" /></Relationships>
</file>

<file path=word/_rels/header1.xml.rels>&#65279;<?xml version="1.0" encoding="utf-8"?><Relationships xmlns="http://schemas.openxmlformats.org/package/2006/relationships"><Relationship Type="http://schemas.openxmlformats.org/officeDocument/2006/relationships/image" Target="/word/media/a91bb54a-08ac-4146-a997-b2156eaa1e67.png" Id="R9145b3f9f16e42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