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7CE" w:rsidRPr="00D12BEB" w:rsidRDefault="00F318F0" w:rsidP="00F318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173F42">
        <w:rPr>
          <w:rFonts w:ascii="Times New Roman" w:hAnsi="Times New Roman" w:cs="Times New Roman"/>
          <w:b/>
          <w:sz w:val="24"/>
          <w:szCs w:val="24"/>
        </w:rPr>
        <w:t xml:space="preserve"> 414/2018</w:t>
      </w:r>
      <w:bookmarkStart w:id="0" w:name="_GoBack"/>
      <w:bookmarkEnd w:id="0"/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4B6" w:rsidRPr="00D12BEB" w:rsidRDefault="008E34B6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F318F0" w:rsidP="00F318F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Assunto</w:t>
      </w:r>
      <w:r w:rsidR="00B407CE" w:rsidRPr="00D12BEB">
        <w:rPr>
          <w:rFonts w:ascii="Times New Roman" w:hAnsi="Times New Roman" w:cs="Times New Roman"/>
          <w:sz w:val="24"/>
          <w:szCs w:val="24"/>
        </w:rPr>
        <w:t xml:space="preserve">: 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5317E">
        <w:rPr>
          <w:rFonts w:ascii="Times New Roman" w:hAnsi="Times New Roman" w:cs="Times New Roman"/>
          <w:b/>
          <w:sz w:val="24"/>
          <w:szCs w:val="24"/>
        </w:rPr>
        <w:t xml:space="preserve">implantação de </w:t>
      </w:r>
      <w:r w:rsidR="00300103">
        <w:rPr>
          <w:rFonts w:ascii="Times New Roman" w:hAnsi="Times New Roman" w:cs="Times New Roman"/>
          <w:b/>
          <w:sz w:val="24"/>
          <w:szCs w:val="24"/>
        </w:rPr>
        <w:t>lombada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558">
        <w:rPr>
          <w:rFonts w:ascii="Times New Roman" w:hAnsi="Times New Roman" w:cs="Times New Roman"/>
          <w:b/>
          <w:sz w:val="24"/>
          <w:szCs w:val="24"/>
        </w:rPr>
        <w:t xml:space="preserve">ou outros redutores de velocidade que o departamento responsável julgar adequado, </w:t>
      </w:r>
      <w:r w:rsidR="00B521D2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6875D8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2F6AFC">
        <w:rPr>
          <w:rFonts w:ascii="Times New Roman" w:hAnsi="Times New Roman" w:cs="Times New Roman"/>
          <w:b/>
          <w:sz w:val="24"/>
          <w:szCs w:val="24"/>
        </w:rPr>
        <w:t>Carlos Busca</w:t>
      </w:r>
      <w:r w:rsidR="009905D4">
        <w:rPr>
          <w:rFonts w:ascii="Times New Roman" w:hAnsi="Times New Roman" w:cs="Times New Roman"/>
          <w:b/>
          <w:sz w:val="24"/>
          <w:szCs w:val="24"/>
        </w:rPr>
        <w:t>,</w:t>
      </w:r>
      <w:r w:rsidR="005775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2174">
        <w:rPr>
          <w:rFonts w:ascii="Times New Roman" w:hAnsi="Times New Roman" w:cs="Times New Roman"/>
          <w:b/>
          <w:sz w:val="24"/>
          <w:szCs w:val="24"/>
        </w:rPr>
        <w:t xml:space="preserve">altura do nº </w:t>
      </w:r>
      <w:r w:rsidR="002F6AFC">
        <w:rPr>
          <w:rFonts w:ascii="Times New Roman" w:hAnsi="Times New Roman" w:cs="Times New Roman"/>
          <w:b/>
          <w:sz w:val="24"/>
          <w:szCs w:val="24"/>
        </w:rPr>
        <w:t>80</w:t>
      </w:r>
      <w:r w:rsidR="00D22F1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F6AFC">
        <w:rPr>
          <w:rFonts w:ascii="Times New Roman" w:hAnsi="Times New Roman" w:cs="Times New Roman"/>
          <w:b/>
          <w:sz w:val="24"/>
          <w:szCs w:val="24"/>
        </w:rPr>
        <w:t xml:space="preserve">Polo Esportivo Oeste – </w:t>
      </w:r>
      <w:proofErr w:type="spellStart"/>
      <w:r w:rsidR="002F6AFC">
        <w:rPr>
          <w:rFonts w:ascii="Times New Roman" w:hAnsi="Times New Roman" w:cs="Times New Roman"/>
          <w:b/>
          <w:sz w:val="24"/>
          <w:szCs w:val="24"/>
        </w:rPr>
        <w:t>Antonio</w:t>
      </w:r>
      <w:proofErr w:type="spellEnd"/>
      <w:r w:rsidR="002F6AF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F6AFC">
        <w:rPr>
          <w:rFonts w:ascii="Times New Roman" w:hAnsi="Times New Roman" w:cs="Times New Roman"/>
          <w:b/>
          <w:sz w:val="24"/>
          <w:szCs w:val="24"/>
        </w:rPr>
        <w:t>Rabechi</w:t>
      </w:r>
      <w:proofErr w:type="spellEnd"/>
      <w:r w:rsidR="00D22F12">
        <w:rPr>
          <w:rFonts w:ascii="Times New Roman" w:hAnsi="Times New Roman" w:cs="Times New Roman"/>
          <w:b/>
          <w:sz w:val="24"/>
          <w:szCs w:val="24"/>
        </w:rPr>
        <w:t>)</w:t>
      </w:r>
      <w:r w:rsidR="002F6AFC">
        <w:rPr>
          <w:rFonts w:ascii="Times New Roman" w:hAnsi="Times New Roman" w:cs="Times New Roman"/>
          <w:b/>
          <w:sz w:val="24"/>
          <w:szCs w:val="24"/>
        </w:rPr>
        <w:t xml:space="preserve"> – Bela Vista.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5BF9" w:rsidRPr="00D12BEB" w:rsidRDefault="00B15BF9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B407CE" w:rsidRPr="00D12BEB" w:rsidRDefault="00B407CE" w:rsidP="00A40B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F318F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</w:t>
      </w:r>
      <w:r w:rsidR="008E34B6" w:rsidRPr="00D12BEB">
        <w:rPr>
          <w:rFonts w:ascii="Times New Roman" w:hAnsi="Times New Roman" w:cs="Times New Roman"/>
          <w:sz w:val="24"/>
          <w:szCs w:val="24"/>
        </w:rPr>
        <w:t>do Regimento Interno desta Casa de Leis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que se digne </w:t>
      </w:r>
      <w:r w:rsidR="00F27ABD"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300BDC">
        <w:rPr>
          <w:rFonts w:ascii="Times New Roman" w:hAnsi="Times New Roman" w:cs="Times New Roman"/>
          <w:sz w:val="24"/>
          <w:szCs w:val="24"/>
        </w:rPr>
        <w:t>à Secretaria de Segurança, através do Departamento de Trânsito</w:t>
      </w:r>
      <w:r w:rsidR="00B521D2">
        <w:rPr>
          <w:rFonts w:ascii="Times New Roman" w:hAnsi="Times New Roman" w:cs="Times New Roman"/>
          <w:sz w:val="24"/>
          <w:szCs w:val="24"/>
        </w:rPr>
        <w:t xml:space="preserve">, que providencie a execução </w:t>
      </w:r>
      <w:r w:rsidR="00300103">
        <w:rPr>
          <w:rFonts w:ascii="Times New Roman" w:hAnsi="Times New Roman" w:cs="Times New Roman"/>
          <w:sz w:val="24"/>
          <w:szCs w:val="24"/>
        </w:rPr>
        <w:t>de lombada</w:t>
      </w:r>
      <w:r w:rsidR="00002541">
        <w:rPr>
          <w:rFonts w:ascii="Times New Roman" w:hAnsi="Times New Roman" w:cs="Times New Roman"/>
          <w:sz w:val="24"/>
          <w:szCs w:val="24"/>
        </w:rPr>
        <w:t xml:space="preserve"> </w:t>
      </w:r>
      <w:r w:rsidR="00577558">
        <w:rPr>
          <w:rFonts w:ascii="Times New Roman" w:hAnsi="Times New Roman" w:cs="Times New Roman"/>
          <w:sz w:val="24"/>
          <w:szCs w:val="24"/>
        </w:rPr>
        <w:t xml:space="preserve">ou outro redutor de velocidade </w:t>
      </w:r>
      <w:r w:rsidR="00002541">
        <w:rPr>
          <w:rFonts w:ascii="Times New Roman" w:hAnsi="Times New Roman" w:cs="Times New Roman"/>
          <w:sz w:val="24"/>
          <w:szCs w:val="24"/>
        </w:rPr>
        <w:t xml:space="preserve">no endereço </w:t>
      </w:r>
      <w:proofErr w:type="gramStart"/>
      <w:r w:rsidR="00002541">
        <w:rPr>
          <w:rFonts w:ascii="Times New Roman" w:hAnsi="Times New Roman" w:cs="Times New Roman"/>
          <w:sz w:val="24"/>
          <w:szCs w:val="24"/>
        </w:rPr>
        <w:t>supra citado</w:t>
      </w:r>
      <w:proofErr w:type="gramEnd"/>
      <w:r w:rsidR="00061C7B" w:rsidRPr="00D12BEB">
        <w:rPr>
          <w:rFonts w:ascii="Times New Roman" w:hAnsi="Times New Roman" w:cs="Times New Roman"/>
          <w:sz w:val="24"/>
          <w:szCs w:val="24"/>
        </w:rPr>
        <w:t>.</w:t>
      </w:r>
    </w:p>
    <w:p w:rsidR="00BB72D1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Sendo uma medida necessária, preventiva e de segurança, é importante qu</w:t>
      </w:r>
      <w:r w:rsidR="00300103">
        <w:rPr>
          <w:rFonts w:ascii="Times New Roman" w:hAnsi="Times New Roman" w:cs="Times New Roman"/>
          <w:sz w:val="24"/>
          <w:szCs w:val="24"/>
        </w:rPr>
        <w:t xml:space="preserve">e seja executada, pois </w:t>
      </w:r>
      <w:r w:rsidR="00EB7CA3">
        <w:rPr>
          <w:rFonts w:ascii="Times New Roman" w:hAnsi="Times New Roman" w:cs="Times New Roman"/>
          <w:sz w:val="24"/>
          <w:szCs w:val="24"/>
        </w:rPr>
        <w:t xml:space="preserve">moradores </w:t>
      </w:r>
      <w:r w:rsidR="009905D4">
        <w:rPr>
          <w:rFonts w:ascii="Times New Roman" w:hAnsi="Times New Roman" w:cs="Times New Roman"/>
          <w:sz w:val="24"/>
          <w:szCs w:val="24"/>
        </w:rPr>
        <w:t>solicitam</w:t>
      </w:r>
      <w:r w:rsidR="006875D8">
        <w:rPr>
          <w:rFonts w:ascii="Times New Roman" w:hAnsi="Times New Roman" w:cs="Times New Roman"/>
          <w:sz w:val="24"/>
          <w:szCs w:val="24"/>
        </w:rPr>
        <w:t xml:space="preserve"> a implantação da lombada neste local devido </w:t>
      </w:r>
      <w:proofErr w:type="spellStart"/>
      <w:r w:rsidR="006875D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6875D8">
        <w:rPr>
          <w:rFonts w:ascii="Times New Roman" w:hAnsi="Times New Roman" w:cs="Times New Roman"/>
          <w:sz w:val="24"/>
          <w:szCs w:val="24"/>
        </w:rPr>
        <w:t xml:space="preserve"> grande </w:t>
      </w:r>
      <w:r w:rsidR="002F6AFC">
        <w:rPr>
          <w:rFonts w:ascii="Times New Roman" w:hAnsi="Times New Roman" w:cs="Times New Roman"/>
          <w:sz w:val="24"/>
          <w:szCs w:val="24"/>
        </w:rPr>
        <w:t>quantidade de pesso</w:t>
      </w:r>
      <w:r w:rsidR="009A35CE">
        <w:rPr>
          <w:rFonts w:ascii="Times New Roman" w:hAnsi="Times New Roman" w:cs="Times New Roman"/>
          <w:sz w:val="24"/>
          <w:szCs w:val="24"/>
        </w:rPr>
        <w:t>as</w:t>
      </w:r>
      <w:r w:rsidR="00577558">
        <w:rPr>
          <w:rFonts w:ascii="Times New Roman" w:hAnsi="Times New Roman" w:cs="Times New Roman"/>
          <w:sz w:val="24"/>
          <w:szCs w:val="24"/>
        </w:rPr>
        <w:t xml:space="preserve"> por ali circulam</w:t>
      </w:r>
      <w:r w:rsidR="002F6AFC">
        <w:rPr>
          <w:rFonts w:ascii="Times New Roman" w:hAnsi="Times New Roman" w:cs="Times New Roman"/>
          <w:sz w:val="24"/>
          <w:szCs w:val="24"/>
        </w:rPr>
        <w:t>, em especial crianças e adolescentes.</w:t>
      </w:r>
    </w:p>
    <w:p w:rsidR="00B521D2" w:rsidRDefault="00B521D2" w:rsidP="00B521D2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Tendo o expost</w:t>
      </w:r>
      <w:r w:rsidR="006875D8">
        <w:rPr>
          <w:rFonts w:ascii="Times New Roman" w:hAnsi="Times New Roman" w:cs="Times New Roman"/>
          <w:sz w:val="24"/>
          <w:szCs w:val="24"/>
        </w:rPr>
        <w:t xml:space="preserve">o, espera-se que seja atendida </w:t>
      </w:r>
      <w:r w:rsidR="00EB7CA3">
        <w:rPr>
          <w:rFonts w:ascii="Times New Roman" w:hAnsi="Times New Roman" w:cs="Times New Roman"/>
          <w:sz w:val="24"/>
          <w:szCs w:val="24"/>
        </w:rPr>
        <w:t>com urgência.</w:t>
      </w:r>
    </w:p>
    <w:p w:rsidR="003B4D56" w:rsidRPr="006875D8" w:rsidRDefault="003B4D56" w:rsidP="006875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0103" w:rsidRPr="00D12BEB" w:rsidRDefault="00300103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B407CE" w:rsidP="00B15BF9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2F6AFC">
        <w:rPr>
          <w:rFonts w:ascii="Times New Roman" w:hAnsi="Times New Roman" w:cs="Times New Roman"/>
          <w:sz w:val="24"/>
          <w:szCs w:val="24"/>
        </w:rPr>
        <w:t>02 de abril</w:t>
      </w:r>
      <w:r w:rsidR="009905D4">
        <w:rPr>
          <w:rFonts w:ascii="Times New Roman" w:hAnsi="Times New Roman" w:cs="Times New Roman"/>
          <w:sz w:val="24"/>
          <w:szCs w:val="24"/>
        </w:rPr>
        <w:t xml:space="preserve"> de 2018</w:t>
      </w:r>
      <w:r w:rsidRPr="00D12BEB">
        <w:rPr>
          <w:rFonts w:ascii="Times New Roman" w:hAnsi="Times New Roman" w:cs="Times New Roman"/>
          <w:sz w:val="24"/>
          <w:szCs w:val="24"/>
        </w:rPr>
        <w:t>.</w:t>
      </w:r>
    </w:p>
    <w:p w:rsidR="00B407CE" w:rsidRPr="00D12BEB" w:rsidRDefault="00B407CE" w:rsidP="00B407CE">
      <w:pPr>
        <w:rPr>
          <w:rFonts w:ascii="Times New Roman" w:hAnsi="Times New Roman" w:cs="Times New Roman"/>
          <w:sz w:val="24"/>
          <w:szCs w:val="24"/>
        </w:rPr>
      </w:pPr>
    </w:p>
    <w:p w:rsidR="00B90FBD" w:rsidRDefault="00B90FBD" w:rsidP="00B407CE">
      <w:pPr>
        <w:rPr>
          <w:rFonts w:ascii="Times New Roman" w:hAnsi="Times New Roman" w:cs="Times New Roman"/>
          <w:sz w:val="24"/>
          <w:szCs w:val="24"/>
        </w:rPr>
      </w:pPr>
    </w:p>
    <w:p w:rsidR="00B521D2" w:rsidRPr="00D12BEB" w:rsidRDefault="00B521D2" w:rsidP="00B407CE">
      <w:pPr>
        <w:rPr>
          <w:rFonts w:ascii="Times New Roman" w:hAnsi="Times New Roman" w:cs="Times New Roman"/>
          <w:sz w:val="24"/>
          <w:szCs w:val="24"/>
        </w:rPr>
      </w:pPr>
    </w:p>
    <w:p w:rsidR="00B407CE" w:rsidRPr="00D12BEB" w:rsidRDefault="008E34B6" w:rsidP="00B407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B407CE" w:rsidRDefault="00B407CE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 w:rsidR="00693DC2"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3DC2" w:rsidRDefault="00693DC2" w:rsidP="00B407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3172" w:rsidRDefault="001A55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</w:t>
      </w:r>
    </w:p>
    <w:p w:rsidR="009905D4" w:rsidRDefault="009905D4">
      <w:pPr>
        <w:rPr>
          <w:rFonts w:ascii="Times New Roman" w:hAnsi="Times New Roman" w:cs="Times New Roman"/>
        </w:rPr>
      </w:pPr>
    </w:p>
    <w:p w:rsidR="006A2174" w:rsidRDefault="006A2174" w:rsidP="006A2174">
      <w:pPr>
        <w:rPr>
          <w:rFonts w:ascii="Times New Roman" w:hAnsi="Times New Roman" w:cs="Times New Roman"/>
        </w:rPr>
      </w:pPr>
    </w:p>
    <w:p w:rsidR="00536615" w:rsidRDefault="00536615" w:rsidP="006A2174">
      <w:pPr>
        <w:rPr>
          <w:rFonts w:ascii="Times New Roman" w:hAnsi="Times New Roman" w:cs="Times New Roman"/>
        </w:rPr>
      </w:pPr>
    </w:p>
    <w:p w:rsidR="00536615" w:rsidRDefault="00611820" w:rsidP="006A217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6" style="position:absolute;margin-left:112.95pt;margin-top:106.65pt;width:2in;height:128.25pt;z-index:251658240" filled="f" strokecolor="#c00000" strokeweight="2.25pt"/>
        </w:pict>
      </w:r>
      <w:r w:rsidR="00536615" w:rsidRPr="00536615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939790" cy="463352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3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15" w:rsidRDefault="00611820" w:rsidP="00536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pict>
          <v:oval id="_x0000_s1027" style="position:absolute;margin-left:-3.3pt;margin-top:9pt;width:28.5pt;height:29.25pt;z-index:251659264" filled="f" strokecolor="#c00000" strokeweight="2.25pt"/>
        </w:pict>
      </w:r>
    </w:p>
    <w:p w:rsidR="00536615" w:rsidRPr="00536615" w:rsidRDefault="00536615" w:rsidP="005366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Rua Carlos Busca, 80 – Loca sugerido para implantação de lombada.</w:t>
      </w:r>
    </w:p>
    <w:sectPr w:rsidR="00536615" w:rsidRPr="00536615" w:rsidSect="008E34B6">
      <w:headerReference w:type="even" r:id="rId8"/>
      <w:headerReference w:type="default" r:id="rId9"/>
      <w:headerReference w:type="first" r:id="rId10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820" w:rsidRDefault="00611820" w:rsidP="006A2174">
      <w:pPr>
        <w:spacing w:after="0" w:line="240" w:lineRule="auto"/>
      </w:pPr>
      <w:r>
        <w:separator/>
      </w:r>
    </w:p>
  </w:endnote>
  <w:endnote w:type="continuationSeparator" w:id="0">
    <w:p w:rsidR="00611820" w:rsidRDefault="00611820" w:rsidP="006A2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820" w:rsidRDefault="00611820" w:rsidP="006A2174">
      <w:pPr>
        <w:spacing w:after="0" w:line="240" w:lineRule="auto"/>
      </w:pPr>
      <w:r>
        <w:separator/>
      </w:r>
    </w:p>
  </w:footnote>
  <w:footnote w:type="continuationSeparator" w:id="0">
    <w:p w:rsidR="00611820" w:rsidRDefault="00611820" w:rsidP="006A2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1182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11820"/>
  <w:p w:rsidR="00BE375C" w:rsidRDefault="0061182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6118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6799C"/>
    <w:multiLevelType w:val="hybridMultilevel"/>
    <w:tmpl w:val="A01E1246"/>
    <w:lvl w:ilvl="0" w:tplc="3DD2F7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419C"/>
    <w:rsid w:val="00002541"/>
    <w:rsid w:val="00061C7B"/>
    <w:rsid w:val="001218C2"/>
    <w:rsid w:val="00122D02"/>
    <w:rsid w:val="00173F42"/>
    <w:rsid w:val="001A5592"/>
    <w:rsid w:val="001C737C"/>
    <w:rsid w:val="00241453"/>
    <w:rsid w:val="002D74E2"/>
    <w:rsid w:val="002F6AFC"/>
    <w:rsid w:val="00300103"/>
    <w:rsid w:val="00300BDC"/>
    <w:rsid w:val="0030588A"/>
    <w:rsid w:val="0036419C"/>
    <w:rsid w:val="003B4D56"/>
    <w:rsid w:val="004174B1"/>
    <w:rsid w:val="004D1144"/>
    <w:rsid w:val="004D43EE"/>
    <w:rsid w:val="004F3598"/>
    <w:rsid w:val="00502D4D"/>
    <w:rsid w:val="00536615"/>
    <w:rsid w:val="00577558"/>
    <w:rsid w:val="00581C29"/>
    <w:rsid w:val="005B7CE0"/>
    <w:rsid w:val="00611820"/>
    <w:rsid w:val="00631CFD"/>
    <w:rsid w:val="006875D8"/>
    <w:rsid w:val="00693DC2"/>
    <w:rsid w:val="006A1444"/>
    <w:rsid w:val="006A2174"/>
    <w:rsid w:val="006E3F35"/>
    <w:rsid w:val="006F7461"/>
    <w:rsid w:val="007816EA"/>
    <w:rsid w:val="008016EC"/>
    <w:rsid w:val="0085317E"/>
    <w:rsid w:val="008E34B6"/>
    <w:rsid w:val="00903405"/>
    <w:rsid w:val="00915C5A"/>
    <w:rsid w:val="009353EC"/>
    <w:rsid w:val="009905D4"/>
    <w:rsid w:val="009A35CE"/>
    <w:rsid w:val="00A40B7C"/>
    <w:rsid w:val="00AA10B5"/>
    <w:rsid w:val="00B15BF9"/>
    <w:rsid w:val="00B407CE"/>
    <w:rsid w:val="00B521D2"/>
    <w:rsid w:val="00B90FBD"/>
    <w:rsid w:val="00BB72D1"/>
    <w:rsid w:val="00BB79A5"/>
    <w:rsid w:val="00BE375C"/>
    <w:rsid w:val="00BE5A7D"/>
    <w:rsid w:val="00BF3BE6"/>
    <w:rsid w:val="00C11590"/>
    <w:rsid w:val="00C551CE"/>
    <w:rsid w:val="00C822B0"/>
    <w:rsid w:val="00D12BEB"/>
    <w:rsid w:val="00D22F12"/>
    <w:rsid w:val="00D23A3B"/>
    <w:rsid w:val="00D60F13"/>
    <w:rsid w:val="00DB6949"/>
    <w:rsid w:val="00DE25E7"/>
    <w:rsid w:val="00EB7CA3"/>
    <w:rsid w:val="00EF0AE8"/>
    <w:rsid w:val="00F27ABD"/>
    <w:rsid w:val="00F318F0"/>
    <w:rsid w:val="00F342A8"/>
    <w:rsid w:val="00FF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70A7CC9"/>
  <w15:docId w15:val="{A7843E1C-2323-4189-8A05-7F3D7F781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0010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2174"/>
  </w:style>
  <w:style w:type="paragraph" w:styleId="Rodap">
    <w:name w:val="footer"/>
    <w:basedOn w:val="Normal"/>
    <w:link w:val="RodapChar"/>
    <w:uiPriority w:val="99"/>
    <w:unhideWhenUsed/>
    <w:rsid w:val="006A21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2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Maria Luiza Lança de Moraes</cp:lastModifiedBy>
  <cp:revision>64</cp:revision>
  <cp:lastPrinted>2018-04-03T10:37:00Z</cp:lastPrinted>
  <dcterms:created xsi:type="dcterms:W3CDTF">2017-01-25T13:58:00Z</dcterms:created>
  <dcterms:modified xsi:type="dcterms:W3CDTF">2018-04-03T17:30:00Z</dcterms:modified>
</cp:coreProperties>
</file>