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4D" w:rsidRDefault="004F2F4D">
      <w:bookmarkStart w:id="0" w:name="_GoBack"/>
      <w:bookmarkEnd w:id="0"/>
    </w:p>
    <w:p w:rsidR="008D64EC" w:rsidRDefault="008D64EC"/>
    <w:p w:rsidR="008D64EC" w:rsidRDefault="008D64EC"/>
    <w:p w:rsidR="008D64EC" w:rsidRDefault="008D64EC"/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2977" w:right="708" w:hanging="170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INDICAÇÃO Nº </w:t>
      </w:r>
    </w:p>
    <w:p w:rsidR="008D64EC" w:rsidRPr="008D64EC" w:rsidRDefault="008D64EC" w:rsidP="008D6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8D64E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64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8D64EC"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pt-BR"/>
        </w:rPr>
        <w:t xml:space="preserve">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Solicita a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execução de serviço de tapa-bura</w:t>
      </w:r>
      <w:r w:rsidR="009C0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cos em toda extensão da Rua Basílio Pas</w:t>
      </w:r>
      <w:r w:rsidR="007C2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chinelli no B</w:t>
      </w:r>
      <w:r w:rsidR="009C0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airro Moenda, </w:t>
      </w:r>
      <w:r w:rsidRPr="008D6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conforme especifica.</w:t>
      </w:r>
    </w:p>
    <w:p w:rsidR="008D64EC" w:rsidRPr="008D64EC" w:rsidRDefault="008D64EC" w:rsidP="008D64EC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Pr="008D64EC" w:rsidRDefault="008D64EC" w:rsidP="008D64EC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:rsidR="00207687" w:rsidRPr="008D64EC" w:rsidRDefault="00207687" w:rsidP="008D64EC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207687" w:rsidP="0004289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Pr="002076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0B84">
        <w:rPr>
          <w:rFonts w:ascii="Times New Roman" w:eastAsia="Times New Roman" w:hAnsi="Times New Roman" w:cs="Times New Roman"/>
          <w:sz w:val="24"/>
          <w:szCs w:val="24"/>
          <w:lang w:eastAsia="pt-BR"/>
        </w:rPr>
        <w:t>que a referida Rua se encontra com vários buracos causando transtornos aos moradores daquele local</w:t>
      </w:r>
    </w:p>
    <w:p w:rsidR="009C0B84" w:rsidRDefault="009C0B84" w:rsidP="0004289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0B84" w:rsidRDefault="009C0B84" w:rsidP="0004289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</w:t>
      </w:r>
      <w:r w:rsidRPr="009C0B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moradores estão preocupados com o transito do local, onde motoristas necessitam desviar dos buracos e a Rua é estreita causando uma visão ruim aos mesmos.</w:t>
      </w:r>
    </w:p>
    <w:p w:rsidR="0004289E" w:rsidRDefault="0004289E" w:rsidP="008D64EC">
      <w:pPr>
        <w:tabs>
          <w:tab w:val="left" w:pos="1134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B2CC8" w:rsidRDefault="008D64EC" w:rsidP="008D64EC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INDICO, 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ao Sr. Prefeito Municipal, nos termos do Regimento Interno desta Casa de Leis, que se digne Sua Exc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>elência determinar a Secretaria de Obras e Meio Ambiente que providencie para que seja executada uma operação</w:t>
      </w:r>
      <w:r w:rsidR="002076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tapa-burac</w:t>
      </w:r>
      <w:r w:rsidR="009C0B84">
        <w:rPr>
          <w:rFonts w:ascii="Times New Roman" w:eastAsia="Times New Roman" w:hAnsi="Times New Roman" w:cs="Times New Roman"/>
          <w:sz w:val="24"/>
          <w:szCs w:val="24"/>
          <w:lang w:eastAsia="pt-BR"/>
        </w:rPr>
        <w:t>os na Rua Basílio Paschinelli no Bairro Moenda.</w:t>
      </w:r>
    </w:p>
    <w:p w:rsidR="008D64EC" w:rsidRPr="008D64EC" w:rsidRDefault="004B2CC8" w:rsidP="004B2CC8">
      <w:pPr>
        <w:tabs>
          <w:tab w:val="left" w:pos="1134"/>
        </w:tabs>
        <w:spacing w:after="0" w:line="240" w:lineRule="auto"/>
        <w:ind w:right="-1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Tal medida faz-se necessária para se melhorar as condições de trafegabilidade dos moradores</w:t>
      </w:r>
      <w:r w:rsidR="009C0B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usuários do citado local, bem como evitar acidentes e danos aos automóveis que ali circulam.</w:t>
      </w:r>
    </w:p>
    <w:p w:rsidR="008D64EC" w:rsidRDefault="008D64EC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07687" w:rsidRDefault="00207687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07687" w:rsidRPr="008D64EC" w:rsidRDefault="00207687" w:rsidP="008D64EC">
      <w:pPr>
        <w:tabs>
          <w:tab w:val="left" w:pos="1134"/>
        </w:tabs>
        <w:spacing w:after="0" w:line="240" w:lineRule="auto"/>
        <w:ind w:left="1134"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D64EC" w:rsidRDefault="008D64EC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</w:t>
      </w:r>
      <w:r w:rsidR="0020768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  <w:r w:rsidRPr="008D64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SALA DAS SESSÕES, </w:t>
      </w:r>
      <w:r w:rsidR="009C0B84">
        <w:rPr>
          <w:rFonts w:ascii="Times New Roman" w:eastAsia="Times New Roman" w:hAnsi="Times New Roman" w:cs="Times New Roman"/>
          <w:sz w:val="24"/>
          <w:szCs w:val="24"/>
          <w:lang w:eastAsia="pt-BR"/>
        </w:rPr>
        <w:t>11 de abril</w:t>
      </w:r>
      <w:r w:rsidR="004B2C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2018</w:t>
      </w:r>
      <w:r w:rsidRPr="008D64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07687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Pr="008D64EC" w:rsidRDefault="00207687" w:rsidP="008D64EC">
      <w:pPr>
        <w:tabs>
          <w:tab w:val="left" w:pos="1701"/>
        </w:tabs>
        <w:spacing w:after="0" w:line="240" w:lineRule="auto"/>
        <w:ind w:left="-709" w:right="70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7687" w:rsidRDefault="00207687" w:rsidP="008D64EC">
      <w:pPr>
        <w:keepNext/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64EC" w:rsidRPr="008D64EC" w:rsidRDefault="008D64EC" w:rsidP="00207687">
      <w:pPr>
        <w:keepNext/>
        <w:tabs>
          <w:tab w:val="left" w:pos="3119"/>
        </w:tabs>
        <w:spacing w:after="0" w:line="240" w:lineRule="auto"/>
        <w:ind w:left="1134" w:right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AILTON FUMACHI</w:t>
      </w:r>
    </w:p>
    <w:p w:rsidR="008D64EC" w:rsidRPr="008D64EC" w:rsidRDefault="008D64EC" w:rsidP="008D64EC">
      <w:pPr>
        <w:keepNext/>
        <w:tabs>
          <w:tab w:val="left" w:pos="1134"/>
        </w:tabs>
        <w:spacing w:after="0" w:line="240" w:lineRule="auto"/>
        <w:ind w:left="1134" w:right="709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>Vereador – PR</w:t>
      </w:r>
    </w:p>
    <w:p w:rsidR="008D64EC" w:rsidRDefault="008D64EC"/>
    <w:sectPr w:rsidR="008D64EC">
      <w:pgSz w:w="11906" w:h="16838"/>
      <w:pgMar w:top="1417" w:right="1701" w:bottom="1417" w:left="1701" w:header="708" w:footer="708" w:gutter="0"/>
      <w:cols w:space="708"/>
      <w:docGrid w:linePitch="360"/>
      <w:headerReference w:type="default" r:id="R8974e079c8974fb8"/>
      <w:headerReference w:type="even" r:id="Rfe8bcb3226844a07"/>
      <w:headerReference w:type="first" r:id="R6e2a9a68e5da414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591ffcd560a41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EC"/>
    <w:rsid w:val="0004289E"/>
    <w:rsid w:val="00207687"/>
    <w:rsid w:val="004B2CC8"/>
    <w:rsid w:val="004F2F4D"/>
    <w:rsid w:val="007C228B"/>
    <w:rsid w:val="008D64EC"/>
    <w:rsid w:val="009C0B84"/>
    <w:rsid w:val="00C80A08"/>
    <w:rsid w:val="00E3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427C8-5061-4D72-B452-8A32F1E4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974e079c8974fb8" /><Relationship Type="http://schemas.openxmlformats.org/officeDocument/2006/relationships/header" Target="/word/header2.xml" Id="Rfe8bcb3226844a07" /><Relationship Type="http://schemas.openxmlformats.org/officeDocument/2006/relationships/header" Target="/word/header3.xml" Id="R6e2a9a68e5da414e" /><Relationship Type="http://schemas.openxmlformats.org/officeDocument/2006/relationships/image" Target="/word/media/363e6cea-b49c-44a8-822d-f7a8a3cd3dd9.png" Id="Rb045aad6779744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63e6cea-b49c-44a8-822d-f7a8a3cd3dd9.png" Id="R7591ffcd560a41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Marilia C. de Souza</cp:lastModifiedBy>
  <cp:revision>3</cp:revision>
  <dcterms:created xsi:type="dcterms:W3CDTF">2018-04-09T13:02:00Z</dcterms:created>
  <dcterms:modified xsi:type="dcterms:W3CDTF">2018-04-09T13:08:00Z</dcterms:modified>
</cp:coreProperties>
</file>