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7F0462">
        <w:rPr>
          <w:b/>
          <w:sz w:val="24"/>
          <w:szCs w:val="24"/>
        </w:rPr>
        <w:t xml:space="preserve"> 146/2018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C11B38">
        <w:rPr>
          <w:sz w:val="24"/>
          <w:szCs w:val="24"/>
        </w:rPr>
        <w:t>Rua Pedro Soares Penteado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1412BC">
        <w:rPr>
          <w:sz w:val="24"/>
          <w:szCs w:val="24"/>
        </w:rPr>
        <w:t>está queimada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C11B38">
        <w:rPr>
          <w:sz w:val="24"/>
          <w:szCs w:val="24"/>
        </w:rPr>
        <w:t>Rua Pedro Soares Penteado</w:t>
      </w:r>
      <w:r w:rsidR="004F606A">
        <w:rPr>
          <w:sz w:val="24"/>
          <w:szCs w:val="24"/>
        </w:rPr>
        <w:t xml:space="preserve">, na altura do número </w:t>
      </w:r>
      <w:r w:rsidR="00C11B38">
        <w:rPr>
          <w:sz w:val="24"/>
          <w:szCs w:val="24"/>
        </w:rPr>
        <w:t>78</w:t>
      </w:r>
      <w:r w:rsidR="004F606A">
        <w:rPr>
          <w:sz w:val="24"/>
          <w:szCs w:val="24"/>
        </w:rPr>
        <w:t xml:space="preserve">, Bairro </w:t>
      </w:r>
      <w:r w:rsidR="00885687">
        <w:rPr>
          <w:sz w:val="24"/>
          <w:szCs w:val="24"/>
        </w:rPr>
        <w:t>Corintinha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1412BC">
        <w:rPr>
          <w:sz w:val="24"/>
          <w:szCs w:val="24"/>
        </w:rPr>
        <w:t>comerciantes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C11B38">
        <w:rPr>
          <w:sz w:val="24"/>
          <w:szCs w:val="24"/>
        </w:rPr>
        <w:t>12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C11B38">
        <w:rPr>
          <w:sz w:val="24"/>
          <w:szCs w:val="24"/>
        </w:rPr>
        <w:t>abril</w:t>
      </w:r>
      <w:r w:rsidR="00885687">
        <w:rPr>
          <w:sz w:val="24"/>
          <w:szCs w:val="24"/>
        </w:rPr>
        <w:t xml:space="preserve">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88568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C2" w:rsidRDefault="00731FC2">
      <w:r>
        <w:separator/>
      </w:r>
    </w:p>
  </w:endnote>
  <w:endnote w:type="continuationSeparator" w:id="0">
    <w:p w:rsidR="00731FC2" w:rsidRDefault="0073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C2" w:rsidRDefault="00731FC2">
      <w:r>
        <w:separator/>
      </w:r>
    </w:p>
  </w:footnote>
  <w:footnote w:type="continuationSeparator" w:id="0">
    <w:p w:rsidR="00731FC2" w:rsidRDefault="0073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1F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1FC2"/>
  <w:p w:rsidR="00A666E4" w:rsidRDefault="00731F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1F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0561BD"/>
    <w:rsid w:val="000904AC"/>
    <w:rsid w:val="000E4B56"/>
    <w:rsid w:val="00113763"/>
    <w:rsid w:val="00116135"/>
    <w:rsid w:val="001412BC"/>
    <w:rsid w:val="00213B7F"/>
    <w:rsid w:val="002D4EEB"/>
    <w:rsid w:val="00320049"/>
    <w:rsid w:val="003F7E66"/>
    <w:rsid w:val="004773C9"/>
    <w:rsid w:val="004F606A"/>
    <w:rsid w:val="0057163E"/>
    <w:rsid w:val="00596368"/>
    <w:rsid w:val="005A3BBE"/>
    <w:rsid w:val="005B2D40"/>
    <w:rsid w:val="005D28F0"/>
    <w:rsid w:val="00643897"/>
    <w:rsid w:val="007154C2"/>
    <w:rsid w:val="00731FC2"/>
    <w:rsid w:val="00790F29"/>
    <w:rsid w:val="007F0462"/>
    <w:rsid w:val="00855918"/>
    <w:rsid w:val="008577A4"/>
    <w:rsid w:val="00885687"/>
    <w:rsid w:val="008F3EAD"/>
    <w:rsid w:val="00935A6C"/>
    <w:rsid w:val="009A3CA2"/>
    <w:rsid w:val="00A063BA"/>
    <w:rsid w:val="00A307A1"/>
    <w:rsid w:val="00A666E4"/>
    <w:rsid w:val="00AD05C9"/>
    <w:rsid w:val="00AF259D"/>
    <w:rsid w:val="00B31423"/>
    <w:rsid w:val="00C01FC6"/>
    <w:rsid w:val="00C11B38"/>
    <w:rsid w:val="00C333CF"/>
    <w:rsid w:val="00C74C0A"/>
    <w:rsid w:val="00CA2951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55DC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2017-03-21T17:18:00Z</cp:lastPrinted>
  <dcterms:created xsi:type="dcterms:W3CDTF">2018-04-12T12:17:00Z</dcterms:created>
  <dcterms:modified xsi:type="dcterms:W3CDTF">2018-04-17T15:34:00Z</dcterms:modified>
</cp:coreProperties>
</file>