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B7841" w:rsidRDefault="00DB7841" w:rsidP="002E2B8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E2B87">
        <w:rPr>
          <w:b/>
          <w:sz w:val="24"/>
          <w:szCs w:val="24"/>
        </w:rPr>
        <w:t>160/2018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</w:t>
      </w:r>
      <w:r w:rsidR="00610913">
        <w:rPr>
          <w:b/>
          <w:sz w:val="24"/>
          <w:szCs w:val="24"/>
        </w:rPr>
        <w:t>nstalação de iluminação pública</w:t>
      </w:r>
      <w:r w:rsidRPr="00EC7A29">
        <w:rPr>
          <w:b/>
          <w:sz w:val="24"/>
          <w:szCs w:val="24"/>
        </w:rPr>
        <w:t xml:space="preserve"> na</w:t>
      </w:r>
      <w:r w:rsidR="001D5B6E">
        <w:rPr>
          <w:b/>
          <w:sz w:val="24"/>
          <w:szCs w:val="24"/>
        </w:rPr>
        <w:t xml:space="preserve"> Av. </w:t>
      </w:r>
      <w:r w:rsidR="006C6DE1">
        <w:rPr>
          <w:b/>
          <w:sz w:val="24"/>
          <w:szCs w:val="24"/>
        </w:rPr>
        <w:t>José Maria Sólido, altura do nº 381 no Pedro Costa.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falta iluminação </w:t>
      </w:r>
      <w:r w:rsidR="00154E76">
        <w:rPr>
          <w:sz w:val="24"/>
          <w:szCs w:val="24"/>
        </w:rPr>
        <w:t>em local especificado</w:t>
      </w:r>
      <w:r w:rsidR="00086733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</w:t>
      </w:r>
      <w:r w:rsidR="00610913">
        <w:rPr>
          <w:sz w:val="24"/>
          <w:szCs w:val="24"/>
        </w:rPr>
        <w:t xml:space="preserve"> execução de 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D5B6E">
        <w:rPr>
          <w:sz w:val="24"/>
          <w:szCs w:val="24"/>
        </w:rPr>
        <w:t xml:space="preserve"> Av. </w:t>
      </w:r>
      <w:r w:rsidR="006C6DE1" w:rsidRPr="006C6DE1">
        <w:rPr>
          <w:sz w:val="24"/>
          <w:szCs w:val="24"/>
        </w:rPr>
        <w:t>José Maria Sólido</w:t>
      </w:r>
      <w:r w:rsidR="00610913" w:rsidRPr="00154E76">
        <w:rPr>
          <w:sz w:val="24"/>
          <w:szCs w:val="24"/>
        </w:rPr>
        <w:t>,</w:t>
      </w:r>
      <w:r>
        <w:rPr>
          <w:sz w:val="24"/>
          <w:szCs w:val="24"/>
        </w:rPr>
        <w:t xml:space="preserve">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C6DE1">
        <w:rPr>
          <w:sz w:val="24"/>
          <w:szCs w:val="24"/>
        </w:rPr>
        <w:t>25 de abril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3B" w:rsidRDefault="0091503B">
      <w:r>
        <w:separator/>
      </w:r>
    </w:p>
  </w:endnote>
  <w:endnote w:type="continuationSeparator" w:id="0">
    <w:p w:rsidR="0091503B" w:rsidRDefault="009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3B" w:rsidRDefault="0091503B">
      <w:r>
        <w:separator/>
      </w:r>
    </w:p>
  </w:footnote>
  <w:footnote w:type="continuationSeparator" w:id="0">
    <w:p w:rsidR="0091503B" w:rsidRDefault="009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50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503B"/>
  <w:p w:rsidR="0098578F" w:rsidRDefault="009150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50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1D5B6E"/>
    <w:rsid w:val="002E2B87"/>
    <w:rsid w:val="00347449"/>
    <w:rsid w:val="00530886"/>
    <w:rsid w:val="00610913"/>
    <w:rsid w:val="0064121C"/>
    <w:rsid w:val="006C6DE1"/>
    <w:rsid w:val="0091503B"/>
    <w:rsid w:val="0098578F"/>
    <w:rsid w:val="00CA0202"/>
    <w:rsid w:val="00DA65CE"/>
    <w:rsid w:val="00DB7841"/>
    <w:rsid w:val="00EC7A29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70A3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2018-03-13T16:39:00Z</cp:lastPrinted>
  <dcterms:created xsi:type="dcterms:W3CDTF">2018-04-20T13:56:00Z</dcterms:created>
  <dcterms:modified xsi:type="dcterms:W3CDTF">2018-04-23T13:33:00Z</dcterms:modified>
</cp:coreProperties>
</file>