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PALÁCIO 1º DE NOVEMBRO</w:t>
      </w: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3F2" w:rsidRPr="009553F2" w:rsidRDefault="00373633" w:rsidP="00E721D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MENSAGEM A</w:t>
      </w:r>
      <w:r w:rsidR="00427E5F" w:rsidRPr="00DC1344">
        <w:rPr>
          <w:rFonts w:ascii="Times New Roman" w:hAnsi="Times New Roman" w:cs="Times New Roman"/>
          <w:sz w:val="24"/>
          <w:szCs w:val="24"/>
        </w:rPr>
        <w:t>O</w:t>
      </w:r>
      <w:r w:rsidR="00204C85" w:rsidRPr="00DC1344">
        <w:rPr>
          <w:rFonts w:ascii="Times New Roman" w:hAnsi="Times New Roman" w:cs="Times New Roman"/>
          <w:sz w:val="24"/>
          <w:szCs w:val="24"/>
        </w:rPr>
        <w:t xml:space="preserve"> </w:t>
      </w:r>
      <w:r w:rsidR="00427E5F" w:rsidRPr="00DC1344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="00ED26CB">
        <w:rPr>
          <w:rFonts w:ascii="Times New Roman" w:hAnsi="Times New Roman" w:cs="Times New Roman"/>
          <w:sz w:val="24"/>
          <w:szCs w:val="24"/>
        </w:rPr>
        <w:t>Nº           /2018</w:t>
      </w:r>
      <w:r w:rsidRPr="00DC1344">
        <w:rPr>
          <w:rFonts w:ascii="Times New Roman" w:hAnsi="Times New Roman" w:cs="Times New Roman"/>
          <w:sz w:val="24"/>
          <w:szCs w:val="24"/>
        </w:rPr>
        <w:t xml:space="preserve">, QUE </w:t>
      </w:r>
      <w:r w:rsidR="00167078" w:rsidRPr="00DC1344">
        <w:rPr>
          <w:rFonts w:ascii="Times New Roman" w:hAnsi="Times New Roman" w:cs="Times New Roman"/>
          <w:sz w:val="24"/>
          <w:szCs w:val="24"/>
        </w:rPr>
        <w:t xml:space="preserve">  </w:t>
      </w:r>
      <w:r w:rsidR="009553F2" w:rsidRPr="009553F2">
        <w:rPr>
          <w:rFonts w:ascii="Times New Roman" w:hAnsi="Times New Roman" w:cs="Times New Roman"/>
          <w:b/>
          <w:i/>
          <w:iCs/>
          <w:sz w:val="24"/>
          <w:szCs w:val="24"/>
        </w:rPr>
        <w:t>“</w:t>
      </w:r>
      <w:r w:rsidR="00ED26CB">
        <w:rPr>
          <w:rFonts w:ascii="Times New Roman" w:hAnsi="Times New Roman" w:cs="Times New Roman"/>
          <w:b/>
          <w:i/>
          <w:iCs/>
          <w:sz w:val="24"/>
          <w:szCs w:val="24"/>
        </w:rPr>
        <w:t>INSTITUI A ‘SEMANA DA ORIENTAÇÃO PROFISSIONAL PARA O PRIMEIRO EMPREGO’ NAS ESCOLAS PÚBLICAS DO MUNICÍPIO DE ITATIBA E DÁ OUTRAS PROVIDENCIAS</w:t>
      </w:r>
      <w:r w:rsidR="00ED26CB" w:rsidRPr="009553F2">
        <w:rPr>
          <w:rFonts w:ascii="Times New Roman" w:hAnsi="Times New Roman" w:cs="Times New Roman"/>
          <w:b/>
          <w:i/>
          <w:iCs/>
          <w:sz w:val="24"/>
          <w:szCs w:val="24"/>
        </w:rPr>
        <w:t>”.</w:t>
      </w:r>
    </w:p>
    <w:p w:rsidR="00FA2797" w:rsidRPr="00DC1344" w:rsidRDefault="00FA2797" w:rsidP="00E721DE">
      <w:pPr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DC1344" w:rsidRDefault="00FA2797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3633" w:rsidRDefault="0037363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Senhores Vereadores:</w:t>
      </w:r>
    </w:p>
    <w:p w:rsidR="00E721DE" w:rsidRPr="00DC1344" w:rsidRDefault="00E721DE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1344" w:rsidRPr="00DC1344" w:rsidRDefault="00DC1344" w:rsidP="00E721DE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A2797" w:rsidRDefault="00ED26CB" w:rsidP="00E721D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inserção do jovem no mercado de trabalho é um ponto a ser levado em consideração, pois as atuais condições e oportunidades ainda são limitadas, além da falta de orientação a esses jovens que em sua maioria ainda não sabem qual profissão seguir. Em geral os candidatos a primeiro emprego buscam a chance de mostrar seu valor e seu potencial, e tem a capacidade de crescer profissionalmente adquirir conhecimentos relevantes. </w:t>
      </w:r>
    </w:p>
    <w:p w:rsidR="00E721DE" w:rsidRDefault="00E721DE" w:rsidP="00E721D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26CB" w:rsidRDefault="00ED26CB" w:rsidP="00E721D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jovens, que estão na faixa de 16 (dezesseis) a 24 (vinte e quatro) anos, constituem o principal grupo etário afetado pelo desemprego, </w:t>
      </w:r>
      <w:r w:rsidR="00E721DE">
        <w:rPr>
          <w:rFonts w:ascii="Times New Roman" w:hAnsi="Times New Roman" w:cs="Times New Roman"/>
          <w:sz w:val="24"/>
          <w:szCs w:val="24"/>
        </w:rPr>
        <w:t>representado,</w:t>
      </w:r>
      <w:r>
        <w:rPr>
          <w:rFonts w:ascii="Times New Roman" w:hAnsi="Times New Roman" w:cs="Times New Roman"/>
          <w:sz w:val="24"/>
          <w:szCs w:val="24"/>
        </w:rPr>
        <w:t xml:space="preserve"> segundo dados do IBGE -  Instituto Brasileiro de Geografia e Estatística, quase a metade dos desempregados do País. Enquanto a taxa de desemprego geral encontra se em 12,8%, a dos jovens ostenta o índice de 47%, portanto quase quatro vezes mais. Deste percentual, 43,3% tem pelo menos o 2º grau completo. A pesquisa Nacional po</w:t>
      </w:r>
      <w:r w:rsidR="00E721D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Amostra de Domicílios – PNAD revela a existência de 1,3 milhão de jovens sem ocupação.</w:t>
      </w:r>
    </w:p>
    <w:p w:rsidR="00E721DE" w:rsidRDefault="00E721DE" w:rsidP="00E721D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26CB" w:rsidRPr="00DC1344" w:rsidRDefault="00ED26CB" w:rsidP="00E721D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conto com o apoio indispensável dos nobres Pares para aprovação deste projeto de lei que cria a </w:t>
      </w:r>
      <w:r w:rsidR="00E721DE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Semana de Orientação Profissional para o Primeiro Emprego</w:t>
      </w:r>
      <w:r w:rsidR="00E721DE">
        <w:rPr>
          <w:rFonts w:ascii="Times New Roman" w:hAnsi="Times New Roman" w:cs="Times New Roman"/>
          <w:sz w:val="24"/>
          <w:szCs w:val="24"/>
        </w:rPr>
        <w:t>”, visando esclarecer e orientar os jovens na busca pelo primeiro emprego, seus desafios na procura por uma oportunidade, onde a maioria não possui qualificação necessária para inserção no mercado de trabalho.</w:t>
      </w:r>
    </w:p>
    <w:p w:rsidR="00373633" w:rsidRPr="00DC1344" w:rsidRDefault="00373633" w:rsidP="00E721DE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167078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DC1344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DC1344">
        <w:rPr>
          <w:rFonts w:ascii="Times New Roman" w:hAnsi="Times New Roman" w:cs="Times New Roman"/>
          <w:sz w:val="24"/>
          <w:szCs w:val="24"/>
        </w:rPr>
        <w:t xml:space="preserve">, </w:t>
      </w:r>
      <w:r w:rsidR="00D94823">
        <w:rPr>
          <w:rFonts w:ascii="Times New Roman" w:hAnsi="Times New Roman" w:cs="Times New Roman"/>
          <w:sz w:val="24"/>
          <w:szCs w:val="24"/>
        </w:rPr>
        <w:t>20</w:t>
      </w:r>
      <w:r w:rsidR="00373633" w:rsidRPr="00DC1344">
        <w:rPr>
          <w:rFonts w:ascii="Times New Roman" w:hAnsi="Times New Roman" w:cs="Times New Roman"/>
          <w:sz w:val="24"/>
          <w:szCs w:val="24"/>
        </w:rPr>
        <w:t xml:space="preserve"> de </w:t>
      </w:r>
      <w:r w:rsidR="00E721DE">
        <w:rPr>
          <w:rFonts w:ascii="Times New Roman" w:hAnsi="Times New Roman" w:cs="Times New Roman"/>
          <w:sz w:val="24"/>
          <w:szCs w:val="24"/>
        </w:rPr>
        <w:t>abril de 2018</w:t>
      </w:r>
      <w:r w:rsidR="00373633" w:rsidRPr="00DC1344">
        <w:rPr>
          <w:rFonts w:ascii="Times New Roman" w:hAnsi="Times New Roman" w:cs="Times New Roman"/>
          <w:sz w:val="24"/>
          <w:szCs w:val="24"/>
        </w:rPr>
        <w:t>.</w:t>
      </w:r>
    </w:p>
    <w:p w:rsidR="00E721DE" w:rsidRPr="00DC1344" w:rsidRDefault="00E721DE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A344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797" w:rsidRPr="00DC1344" w:rsidRDefault="00FA2797" w:rsidP="00A344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9553F2" w:rsidRDefault="00FA2797" w:rsidP="00A344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Vereadora – PPS</w:t>
      </w:r>
    </w:p>
    <w:p w:rsidR="00E721DE" w:rsidRDefault="00E721DE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lastRenderedPageBreak/>
        <w:t>PALÁCIO 1º DE NOVEMBRO</w:t>
      </w: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PROJET</w:t>
      </w:r>
      <w:r w:rsidR="00E721DE">
        <w:rPr>
          <w:rFonts w:ascii="Times New Roman" w:hAnsi="Times New Roman" w:cs="Times New Roman"/>
          <w:sz w:val="24"/>
          <w:szCs w:val="24"/>
        </w:rPr>
        <w:t>O DE LEI Nº                /2018</w:t>
      </w: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1344">
        <w:rPr>
          <w:rFonts w:ascii="Times New Roman" w:hAnsi="Times New Roman" w:cs="Times New Roman"/>
          <w:i/>
          <w:iCs/>
          <w:sz w:val="24"/>
          <w:szCs w:val="24"/>
        </w:rPr>
        <w:t>EMENTA:</w:t>
      </w:r>
      <w:r w:rsidRPr="009553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721DE" w:rsidRPr="009553F2">
        <w:rPr>
          <w:rFonts w:ascii="Times New Roman" w:hAnsi="Times New Roman" w:cs="Times New Roman"/>
          <w:b/>
          <w:i/>
          <w:iCs/>
          <w:sz w:val="24"/>
          <w:szCs w:val="24"/>
        </w:rPr>
        <w:t>“</w:t>
      </w:r>
      <w:r w:rsidR="00E721DE">
        <w:rPr>
          <w:rFonts w:ascii="Times New Roman" w:hAnsi="Times New Roman" w:cs="Times New Roman"/>
          <w:b/>
          <w:i/>
          <w:iCs/>
          <w:sz w:val="24"/>
          <w:szCs w:val="24"/>
        </w:rPr>
        <w:t>INSTITUI A ‘SEMANA DA ORIENTAÇÃO PROFISSIONAL PARA O PRIMEIRO EMPREGO’ NAS ESCOLAS PÚBLICAS DO MUNICÍPIO DE ITATIBA E DÁ OUTRAS PROVIDENCIAS</w:t>
      </w:r>
      <w:r w:rsidR="00E721DE" w:rsidRPr="009553F2">
        <w:rPr>
          <w:rFonts w:ascii="Times New Roman" w:hAnsi="Times New Roman" w:cs="Times New Roman"/>
          <w:b/>
          <w:i/>
          <w:iCs/>
          <w:sz w:val="24"/>
          <w:szCs w:val="24"/>
        </w:rPr>
        <w:t>”.</w:t>
      </w: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ab/>
      </w:r>
      <w:r w:rsidRPr="00DC1344">
        <w:rPr>
          <w:rFonts w:ascii="Times New Roman" w:hAnsi="Times New Roman" w:cs="Times New Roman"/>
          <w:sz w:val="24"/>
          <w:szCs w:val="24"/>
        </w:rPr>
        <w:tab/>
        <w:t>Senhores Vereadores:</w:t>
      </w: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134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C134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C134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C1344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 xml:space="preserve"> </w:t>
      </w:r>
      <w:r w:rsidRPr="00DC1344">
        <w:rPr>
          <w:rFonts w:ascii="Times New Roman" w:hAnsi="Times New Roman" w:cs="Times New Roman"/>
          <w:sz w:val="24"/>
          <w:szCs w:val="24"/>
        </w:rPr>
        <w:tab/>
      </w:r>
      <w:r w:rsidRPr="00DC1344">
        <w:rPr>
          <w:rFonts w:ascii="Times New Roman" w:hAnsi="Times New Roman" w:cs="Times New Roman"/>
          <w:sz w:val="24"/>
          <w:szCs w:val="24"/>
        </w:rPr>
        <w:tab/>
      </w: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4F6B" w:rsidRPr="00DC1344" w:rsidRDefault="00FA2797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 xml:space="preserve">Art. 1º. </w:t>
      </w:r>
      <w:r w:rsidR="00384F6B" w:rsidRPr="00DC1344">
        <w:rPr>
          <w:rFonts w:ascii="Times New Roman" w:hAnsi="Times New Roman" w:cs="Times New Roman"/>
          <w:sz w:val="24"/>
          <w:szCs w:val="24"/>
        </w:rPr>
        <w:t xml:space="preserve">Fica instituída </w:t>
      </w:r>
      <w:r w:rsidR="00D94823">
        <w:rPr>
          <w:rFonts w:ascii="Times New Roman" w:hAnsi="Times New Roman" w:cs="Times New Roman"/>
          <w:sz w:val="24"/>
          <w:szCs w:val="24"/>
        </w:rPr>
        <w:t>a “Semana da Orientação Profissional para o Primeiro Emprego” a ser realizada, anualmente, na última semana do mês de outubro.</w:t>
      </w:r>
    </w:p>
    <w:p w:rsidR="00384F6B" w:rsidRPr="00DC1344" w:rsidRDefault="00384F6B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4F6B" w:rsidRPr="00DC1344" w:rsidRDefault="00D9482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384F6B" w:rsidRPr="00DC1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semana a que se refere o art. 1º desta lei, as escolas públicas municipais deverão realizar atividades destinadas a orientação profissional dos alunos devidamente matriculados no 9º. ano do Ensino Fundamental.</w:t>
      </w:r>
    </w:p>
    <w:p w:rsidR="00384F6B" w:rsidRPr="00DC1344" w:rsidRDefault="00384F6B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4F6B" w:rsidRDefault="00384F6B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Art. 3º</w:t>
      </w:r>
      <w:r w:rsidR="00C2562E">
        <w:rPr>
          <w:rFonts w:ascii="Times New Roman" w:hAnsi="Times New Roman" w:cs="Times New Roman"/>
          <w:sz w:val="24"/>
          <w:szCs w:val="24"/>
        </w:rPr>
        <w:t>.</w:t>
      </w:r>
      <w:r w:rsidRPr="00DC1344">
        <w:rPr>
          <w:rFonts w:ascii="Times New Roman" w:hAnsi="Times New Roman" w:cs="Times New Roman"/>
          <w:sz w:val="24"/>
          <w:szCs w:val="24"/>
        </w:rPr>
        <w:t xml:space="preserve"> </w:t>
      </w:r>
      <w:r w:rsidR="00D94823">
        <w:rPr>
          <w:rFonts w:ascii="Times New Roman" w:hAnsi="Times New Roman" w:cs="Times New Roman"/>
          <w:sz w:val="24"/>
          <w:szCs w:val="24"/>
        </w:rPr>
        <w:t>O conjunto de atividades mencionadas no art. 2º. desta lei tem como objetivos:</w:t>
      </w:r>
    </w:p>
    <w:p w:rsidR="00D94823" w:rsidRDefault="00D9482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Informar aos estudantes quais são as principais profissões existentes no mercado de trabalho e seus requisitos para ingresso; </w:t>
      </w:r>
    </w:p>
    <w:p w:rsidR="00873826" w:rsidRDefault="00873826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Esclarecer aos estudantes a respeito das atribuições e tarefas das principais profissões existentes no mercado de trabalho;</w:t>
      </w:r>
    </w:p>
    <w:p w:rsidR="00873826" w:rsidRPr="00DC1344" w:rsidRDefault="00873826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Apresentar e esclarecer dúvidas acerca da Lei 10.097/2000,</w:t>
      </w:r>
    </w:p>
    <w:p w:rsidR="00384F6B" w:rsidRPr="00DC1344" w:rsidRDefault="00384F6B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562E" w:rsidRDefault="00384F6B" w:rsidP="00C256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Art. 4º</w:t>
      </w:r>
      <w:r w:rsidR="00C2562E">
        <w:rPr>
          <w:rFonts w:ascii="Times New Roman" w:hAnsi="Times New Roman" w:cs="Times New Roman"/>
          <w:sz w:val="24"/>
          <w:szCs w:val="24"/>
        </w:rPr>
        <w:t>.</w:t>
      </w:r>
      <w:r w:rsidRPr="00DC1344">
        <w:rPr>
          <w:rFonts w:ascii="Times New Roman" w:hAnsi="Times New Roman" w:cs="Times New Roman"/>
          <w:sz w:val="24"/>
          <w:szCs w:val="24"/>
        </w:rPr>
        <w:t xml:space="preserve"> </w:t>
      </w:r>
      <w:r w:rsidR="00873826">
        <w:rPr>
          <w:rFonts w:ascii="Times New Roman" w:hAnsi="Times New Roman" w:cs="Times New Roman"/>
          <w:sz w:val="24"/>
          <w:szCs w:val="24"/>
        </w:rPr>
        <w:t>As atividades a serem desenvolvidas consistirão em exposições durante a</w:t>
      </w:r>
      <w:r w:rsidR="00C2562E">
        <w:rPr>
          <w:rFonts w:ascii="Times New Roman" w:hAnsi="Times New Roman" w:cs="Times New Roman"/>
          <w:sz w:val="24"/>
          <w:szCs w:val="24"/>
        </w:rPr>
        <w:t>s aulas, palestras, entrevistas, entrevistas, discussões em grupos e demais recursos didáticos disponíveis</w:t>
      </w:r>
      <w:r w:rsidRPr="00DC1344">
        <w:rPr>
          <w:rFonts w:ascii="Times New Roman" w:hAnsi="Times New Roman" w:cs="Times New Roman"/>
          <w:sz w:val="24"/>
          <w:szCs w:val="24"/>
        </w:rPr>
        <w:t>.</w:t>
      </w:r>
      <w:r w:rsidR="00C2562E" w:rsidRPr="00C2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2E" w:rsidRDefault="00C2562E" w:rsidP="00C256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5º. Para a melhor execução dos objetivos da “Semana da Orientação Profissional para o Primeiro Emprego”, a Secretaria Municipal de Educação poderá, em parcerias com empresas privadas e públicas, Organizações não Governamentais e outras entidades escolares, convidar profissionais de várias áreas para proferirem palestras sobre as suas experiências </w:t>
      </w:r>
      <w:r>
        <w:rPr>
          <w:rFonts w:ascii="Times New Roman" w:hAnsi="Times New Roman" w:cs="Times New Roman"/>
          <w:sz w:val="24"/>
          <w:szCs w:val="24"/>
        </w:rPr>
        <w:lastRenderedPageBreak/>
        <w:t>profissionais, bem como, realizar atividades pedagógicas em conjunto com os professores, alunos e demais participantes.</w:t>
      </w:r>
    </w:p>
    <w:p w:rsidR="00C2562E" w:rsidRDefault="00C2562E" w:rsidP="00C256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562E" w:rsidRDefault="00C2562E" w:rsidP="00C256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</w:t>
      </w:r>
      <w:r w:rsidRPr="00DC1344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. O Poder Executivo Municipal regulamentará a presente lei, no que couber, para a execução do programa.</w:t>
      </w:r>
    </w:p>
    <w:p w:rsidR="00C2562E" w:rsidRDefault="00C2562E" w:rsidP="00C256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DC1344" w:rsidRDefault="00C2562E" w:rsidP="00C256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7º. Esta lei entra em vigor na data da sua publicação. </w:t>
      </w:r>
    </w:p>
    <w:p w:rsidR="00A344D8" w:rsidRDefault="00373633" w:rsidP="00A344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ab/>
      </w:r>
    </w:p>
    <w:p w:rsidR="00A344D8" w:rsidRDefault="00A344D8" w:rsidP="00A344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4D8" w:rsidRPr="00DC1344" w:rsidRDefault="00A344D8" w:rsidP="00A344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DC1344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DC13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C134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 de 2018</w:t>
      </w:r>
      <w:r w:rsidRPr="00DC134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344D8" w:rsidRPr="00DC1344" w:rsidRDefault="00A344D8" w:rsidP="00A344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44D8" w:rsidRPr="00DC1344" w:rsidRDefault="00A344D8" w:rsidP="00A344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4D8" w:rsidRPr="00DC1344" w:rsidRDefault="00A344D8" w:rsidP="00A344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A344D8" w:rsidRDefault="00A344D8" w:rsidP="00A344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344">
        <w:rPr>
          <w:rFonts w:ascii="Times New Roman" w:hAnsi="Times New Roman" w:cs="Times New Roman"/>
          <w:sz w:val="24"/>
          <w:szCs w:val="24"/>
        </w:rPr>
        <w:t>Vereadora – PPS</w:t>
      </w:r>
    </w:p>
    <w:p w:rsidR="00A344D8" w:rsidRDefault="00A344D8" w:rsidP="00A344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DC1344" w:rsidRDefault="00373633" w:rsidP="00E721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73633" w:rsidRPr="00DC1344" w:rsidSect="00623233">
      <w:pgSz w:w="11906" w:h="16838"/>
      <w:pgMar w:top="3402" w:right="851" w:bottom="1417" w:left="1701" w:header="709" w:footer="709" w:gutter="0"/>
      <w:cols w:space="708"/>
      <w:docGrid w:linePitch="360"/>
      <w:headerReference w:type="default" r:id="R17432c3aa1c54fbf"/>
      <w:headerReference w:type="even" r:id="R3575524f0f6a458b"/>
      <w:headerReference w:type="first" r:id="R0c65231f2aee4df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6c0b6f8fac4a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0067"/>
    <w:multiLevelType w:val="hybridMultilevel"/>
    <w:tmpl w:val="EF80BA4C"/>
    <w:lvl w:ilvl="0" w:tplc="BCD25F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6408"/>
    <w:multiLevelType w:val="hybridMultilevel"/>
    <w:tmpl w:val="905A72EC"/>
    <w:lvl w:ilvl="0" w:tplc="83D2787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3"/>
    <w:rsid w:val="00030D22"/>
    <w:rsid w:val="000532F4"/>
    <w:rsid w:val="00085545"/>
    <w:rsid w:val="0009099A"/>
    <w:rsid w:val="000936CE"/>
    <w:rsid w:val="000A5852"/>
    <w:rsid w:val="000F62DA"/>
    <w:rsid w:val="00167078"/>
    <w:rsid w:val="00177B48"/>
    <w:rsid w:val="00177C20"/>
    <w:rsid w:val="001809AE"/>
    <w:rsid w:val="00184470"/>
    <w:rsid w:val="001D13ED"/>
    <w:rsid w:val="001E5E8A"/>
    <w:rsid w:val="00203C1F"/>
    <w:rsid w:val="00204C85"/>
    <w:rsid w:val="00210CFB"/>
    <w:rsid w:val="00216B15"/>
    <w:rsid w:val="00251332"/>
    <w:rsid w:val="002632D4"/>
    <w:rsid w:val="002639D7"/>
    <w:rsid w:val="00276BC2"/>
    <w:rsid w:val="002B570F"/>
    <w:rsid w:val="002B7A1E"/>
    <w:rsid w:val="003057E8"/>
    <w:rsid w:val="00311D3D"/>
    <w:rsid w:val="00373633"/>
    <w:rsid w:val="00382A06"/>
    <w:rsid w:val="00384F6B"/>
    <w:rsid w:val="003947E6"/>
    <w:rsid w:val="003E7503"/>
    <w:rsid w:val="003F08A2"/>
    <w:rsid w:val="0040179F"/>
    <w:rsid w:val="00427E5F"/>
    <w:rsid w:val="00435DBA"/>
    <w:rsid w:val="004C0F64"/>
    <w:rsid w:val="004E5C7F"/>
    <w:rsid w:val="00571040"/>
    <w:rsid w:val="00572B43"/>
    <w:rsid w:val="005A102D"/>
    <w:rsid w:val="005C1F73"/>
    <w:rsid w:val="005D5FCA"/>
    <w:rsid w:val="005E76BC"/>
    <w:rsid w:val="005F647C"/>
    <w:rsid w:val="00612BE4"/>
    <w:rsid w:val="00623233"/>
    <w:rsid w:val="00625B7D"/>
    <w:rsid w:val="00632B6F"/>
    <w:rsid w:val="00664DB8"/>
    <w:rsid w:val="00667E05"/>
    <w:rsid w:val="006B4046"/>
    <w:rsid w:val="006C34FD"/>
    <w:rsid w:val="00722C11"/>
    <w:rsid w:val="00730E6C"/>
    <w:rsid w:val="00746A24"/>
    <w:rsid w:val="007848D2"/>
    <w:rsid w:val="00816E7F"/>
    <w:rsid w:val="00821555"/>
    <w:rsid w:val="00831EE5"/>
    <w:rsid w:val="00851912"/>
    <w:rsid w:val="008548A7"/>
    <w:rsid w:val="00871494"/>
    <w:rsid w:val="00873826"/>
    <w:rsid w:val="008E76DB"/>
    <w:rsid w:val="009553F2"/>
    <w:rsid w:val="009667BA"/>
    <w:rsid w:val="0097191E"/>
    <w:rsid w:val="00976DBF"/>
    <w:rsid w:val="00977FF5"/>
    <w:rsid w:val="009833AE"/>
    <w:rsid w:val="009A18D9"/>
    <w:rsid w:val="00A24E6B"/>
    <w:rsid w:val="00A344D8"/>
    <w:rsid w:val="00AE2B76"/>
    <w:rsid w:val="00B20282"/>
    <w:rsid w:val="00B73261"/>
    <w:rsid w:val="00B82A18"/>
    <w:rsid w:val="00B9387B"/>
    <w:rsid w:val="00BE5857"/>
    <w:rsid w:val="00C10025"/>
    <w:rsid w:val="00C13370"/>
    <w:rsid w:val="00C2562E"/>
    <w:rsid w:val="00C51850"/>
    <w:rsid w:val="00C5262A"/>
    <w:rsid w:val="00C72B61"/>
    <w:rsid w:val="00D42C20"/>
    <w:rsid w:val="00D94823"/>
    <w:rsid w:val="00DB3C57"/>
    <w:rsid w:val="00DC1344"/>
    <w:rsid w:val="00DE2C7E"/>
    <w:rsid w:val="00E15F29"/>
    <w:rsid w:val="00E429F5"/>
    <w:rsid w:val="00E6618A"/>
    <w:rsid w:val="00E721DE"/>
    <w:rsid w:val="00ED26CB"/>
    <w:rsid w:val="00F43969"/>
    <w:rsid w:val="00F5021D"/>
    <w:rsid w:val="00F54C33"/>
    <w:rsid w:val="00F76598"/>
    <w:rsid w:val="00F94AC3"/>
    <w:rsid w:val="00FA2797"/>
    <w:rsid w:val="00FB214E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9E77-F907-41C9-B348-C50041B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3633"/>
  </w:style>
  <w:style w:type="paragraph" w:styleId="Textodebalo">
    <w:name w:val="Balloon Text"/>
    <w:basedOn w:val="Normal"/>
    <w:link w:val="TextodebaloChar"/>
    <w:uiPriority w:val="99"/>
    <w:semiHidden/>
    <w:unhideWhenUsed/>
    <w:rsid w:val="00216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7432c3aa1c54fbf" /><Relationship Type="http://schemas.openxmlformats.org/officeDocument/2006/relationships/header" Target="/word/header2.xml" Id="R3575524f0f6a458b" /><Relationship Type="http://schemas.openxmlformats.org/officeDocument/2006/relationships/header" Target="/word/header3.xml" Id="R0c65231f2aee4df7" /><Relationship Type="http://schemas.openxmlformats.org/officeDocument/2006/relationships/image" Target="/word/media/ddac6761-2232-4c02-8612-14ed100388ea.png" Id="R79fa5779e8aa4d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dac6761-2232-4c02-8612-14ed100388ea.png" Id="R266c0b6f8fac4a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Joice Helena Cordeiro</cp:lastModifiedBy>
  <cp:revision>3</cp:revision>
  <cp:lastPrinted>2018-04-19T17:55:00Z</cp:lastPrinted>
  <dcterms:created xsi:type="dcterms:W3CDTF">2018-04-19T14:51:00Z</dcterms:created>
  <dcterms:modified xsi:type="dcterms:W3CDTF">2018-04-19T18:10:00Z</dcterms:modified>
</cp:coreProperties>
</file>