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A50EC4">
        <w:rPr>
          <w:sz w:val="24"/>
          <w:szCs w:val="24"/>
        </w:rPr>
        <w:t>12 de abril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883E66">
        <w:rPr>
          <w:b/>
          <w:sz w:val="24"/>
          <w:szCs w:val="24"/>
        </w:rPr>
        <w:t>139</w:t>
      </w:r>
      <w:bookmarkStart w:id="0" w:name="_GoBack"/>
      <w:bookmarkEnd w:id="0"/>
      <w:r w:rsidR="00FC1071">
        <w:rPr>
          <w:b/>
          <w:sz w:val="24"/>
          <w:szCs w:val="24"/>
        </w:rPr>
        <w:t>/2018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A50EC4">
        <w:rPr>
          <w:b/>
          <w:sz w:val="24"/>
          <w:szCs w:val="24"/>
        </w:rPr>
        <w:t>445 a 478/</w:t>
      </w:r>
      <w:r w:rsidR="00FC1071">
        <w:rPr>
          <w:b/>
          <w:sz w:val="24"/>
          <w:szCs w:val="24"/>
        </w:rPr>
        <w:t>2018</w:t>
      </w:r>
      <w:r w:rsidR="009F09DC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A50EC4">
        <w:rPr>
          <w:b/>
          <w:sz w:val="24"/>
          <w:szCs w:val="24"/>
        </w:rPr>
        <w:t>445 a 478</w:t>
      </w:r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>,</w:t>
      </w:r>
      <w:r w:rsidR="007C13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</w:t>
      </w:r>
      <w:r w:rsidR="00A633AE">
        <w:rPr>
          <w:sz w:val="24"/>
          <w:szCs w:val="24"/>
        </w:rPr>
        <w:t>o</w:t>
      </w:r>
      <w:r>
        <w:rPr>
          <w:sz w:val="24"/>
          <w:szCs w:val="24"/>
        </w:rPr>
        <w:t xml:space="preserve">s pelos vereadores na sessão ordinária realizada </w:t>
      </w:r>
      <w:r w:rsidR="002325F8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035948" w:rsidRDefault="00A50EC4" w:rsidP="00A50EC4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A50EC4">
      <w:pPr>
        <w:tabs>
          <w:tab w:val="left" w:pos="8505"/>
          <w:tab w:val="left" w:pos="9072"/>
        </w:tabs>
        <w:ind w:right="566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 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A50EC4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81DBB"/>
    <w:rsid w:val="00095A41"/>
    <w:rsid w:val="0009609C"/>
    <w:rsid w:val="000A328F"/>
    <w:rsid w:val="000B7EDC"/>
    <w:rsid w:val="000C7C5C"/>
    <w:rsid w:val="000D2C24"/>
    <w:rsid w:val="000D4B4B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3847"/>
    <w:rsid w:val="00215953"/>
    <w:rsid w:val="00222161"/>
    <w:rsid w:val="002325F8"/>
    <w:rsid w:val="00240671"/>
    <w:rsid w:val="00242C44"/>
    <w:rsid w:val="002456D3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E15EF"/>
    <w:rsid w:val="004E316D"/>
    <w:rsid w:val="004F228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C4BB4"/>
    <w:rsid w:val="005D6C8B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3ACA"/>
    <w:rsid w:val="00654594"/>
    <w:rsid w:val="00655546"/>
    <w:rsid w:val="0065745E"/>
    <w:rsid w:val="00657699"/>
    <w:rsid w:val="00662B0B"/>
    <w:rsid w:val="00663D8F"/>
    <w:rsid w:val="0069043E"/>
    <w:rsid w:val="006C0CA2"/>
    <w:rsid w:val="00726212"/>
    <w:rsid w:val="00733115"/>
    <w:rsid w:val="00742DA5"/>
    <w:rsid w:val="007467B5"/>
    <w:rsid w:val="007741FC"/>
    <w:rsid w:val="007973D2"/>
    <w:rsid w:val="007A7ADB"/>
    <w:rsid w:val="007C132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9F09DC"/>
    <w:rsid w:val="00A07240"/>
    <w:rsid w:val="00A47F9B"/>
    <w:rsid w:val="00A50EC4"/>
    <w:rsid w:val="00A54C93"/>
    <w:rsid w:val="00A55E6C"/>
    <w:rsid w:val="00A633AE"/>
    <w:rsid w:val="00AB4390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44F4F"/>
    <w:rsid w:val="00D71EA9"/>
    <w:rsid w:val="00D815AC"/>
    <w:rsid w:val="00DB0504"/>
    <w:rsid w:val="00DB5C8D"/>
    <w:rsid w:val="00DC587F"/>
    <w:rsid w:val="00DC5C9C"/>
    <w:rsid w:val="00DD3150"/>
    <w:rsid w:val="00DE4980"/>
    <w:rsid w:val="00DF48E0"/>
    <w:rsid w:val="00DF5642"/>
    <w:rsid w:val="00E120D2"/>
    <w:rsid w:val="00E26342"/>
    <w:rsid w:val="00E407DD"/>
    <w:rsid w:val="00E66F65"/>
    <w:rsid w:val="00E67ABA"/>
    <w:rsid w:val="00E8457B"/>
    <w:rsid w:val="00E85778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2523A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  <w:rsid w:val="00FD46E8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8FD08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A83A-12AD-4F6A-937B-8BE860E5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Maria Luiza Lança de Moraes</cp:lastModifiedBy>
  <cp:revision>4</cp:revision>
  <dcterms:created xsi:type="dcterms:W3CDTF">2018-04-12T12:24:00Z</dcterms:created>
  <dcterms:modified xsi:type="dcterms:W3CDTF">2018-04-12T13:35:00Z</dcterms:modified>
</cp:coreProperties>
</file>