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45583">
        <w:rPr>
          <w:rFonts w:ascii="Times New Roman" w:hAnsi="Times New Roman" w:cs="Times New Roman"/>
          <w:b/>
          <w:sz w:val="24"/>
          <w:szCs w:val="24"/>
        </w:rPr>
        <w:t xml:space="preserve"> 563/2018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="00D22F1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85317E">
        <w:rPr>
          <w:rFonts w:ascii="Times New Roman" w:hAnsi="Times New Roman" w:cs="Times New Roman"/>
          <w:b/>
          <w:sz w:val="24"/>
          <w:szCs w:val="24"/>
        </w:rPr>
        <w:t xml:space="preserve">implantação de </w:t>
      </w:r>
      <w:r w:rsidR="00300103">
        <w:rPr>
          <w:rFonts w:ascii="Times New Roman" w:hAnsi="Times New Roman" w:cs="Times New Roman"/>
          <w:b/>
          <w:sz w:val="24"/>
          <w:szCs w:val="24"/>
        </w:rPr>
        <w:t>lombada</w:t>
      </w:r>
      <w:r w:rsidR="00B52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558">
        <w:rPr>
          <w:rFonts w:ascii="Times New Roman" w:hAnsi="Times New Roman" w:cs="Times New Roman"/>
          <w:b/>
          <w:sz w:val="24"/>
          <w:szCs w:val="24"/>
        </w:rPr>
        <w:t xml:space="preserve">ou outros redutores de velocidade que o departamento responsável julgar adequado, </w:t>
      </w:r>
      <w:r w:rsidR="00B521D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875D8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570B31">
        <w:rPr>
          <w:rFonts w:ascii="Times New Roman" w:hAnsi="Times New Roman" w:cs="Times New Roman"/>
          <w:b/>
          <w:sz w:val="24"/>
          <w:szCs w:val="24"/>
        </w:rPr>
        <w:t xml:space="preserve">Plácido </w:t>
      </w:r>
      <w:proofErr w:type="spellStart"/>
      <w:r w:rsidR="00570B31">
        <w:rPr>
          <w:rFonts w:ascii="Times New Roman" w:hAnsi="Times New Roman" w:cs="Times New Roman"/>
          <w:b/>
          <w:sz w:val="24"/>
          <w:szCs w:val="24"/>
        </w:rPr>
        <w:t>Panachi</w:t>
      </w:r>
      <w:proofErr w:type="spellEnd"/>
      <w:r w:rsidR="009905D4">
        <w:rPr>
          <w:rFonts w:ascii="Times New Roman" w:hAnsi="Times New Roman" w:cs="Times New Roman"/>
          <w:b/>
          <w:sz w:val="24"/>
          <w:szCs w:val="24"/>
        </w:rPr>
        <w:t>,</w:t>
      </w:r>
      <w:r w:rsidR="00577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174">
        <w:rPr>
          <w:rFonts w:ascii="Times New Roman" w:hAnsi="Times New Roman" w:cs="Times New Roman"/>
          <w:b/>
          <w:sz w:val="24"/>
          <w:szCs w:val="24"/>
        </w:rPr>
        <w:t xml:space="preserve">altura do nº </w:t>
      </w:r>
      <w:r w:rsidR="00570B31">
        <w:rPr>
          <w:rFonts w:ascii="Times New Roman" w:hAnsi="Times New Roman" w:cs="Times New Roman"/>
          <w:b/>
          <w:sz w:val="24"/>
          <w:szCs w:val="24"/>
        </w:rPr>
        <w:t>569 – San Francisco</w:t>
      </w:r>
      <w:r w:rsidR="002F6AFC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>à Secretaria de Segurança, através do Departamento de Trânsito</w:t>
      </w:r>
      <w:r w:rsidR="00B521D2">
        <w:rPr>
          <w:rFonts w:ascii="Times New Roman" w:hAnsi="Times New Roman" w:cs="Times New Roman"/>
          <w:sz w:val="24"/>
          <w:szCs w:val="24"/>
        </w:rPr>
        <w:t xml:space="preserve">, que providencie a execução </w:t>
      </w:r>
      <w:r w:rsidR="00300103">
        <w:rPr>
          <w:rFonts w:ascii="Times New Roman" w:hAnsi="Times New Roman" w:cs="Times New Roman"/>
          <w:sz w:val="24"/>
          <w:szCs w:val="24"/>
        </w:rPr>
        <w:t>de lombada</w:t>
      </w:r>
      <w:r w:rsidR="00002541">
        <w:rPr>
          <w:rFonts w:ascii="Times New Roman" w:hAnsi="Times New Roman" w:cs="Times New Roman"/>
          <w:sz w:val="24"/>
          <w:szCs w:val="24"/>
        </w:rPr>
        <w:t xml:space="preserve"> </w:t>
      </w:r>
      <w:r w:rsidR="00577558">
        <w:rPr>
          <w:rFonts w:ascii="Times New Roman" w:hAnsi="Times New Roman" w:cs="Times New Roman"/>
          <w:sz w:val="24"/>
          <w:szCs w:val="24"/>
        </w:rPr>
        <w:t xml:space="preserve">ou outro redutor de velocidade </w:t>
      </w:r>
      <w:r w:rsidR="00002541">
        <w:rPr>
          <w:rFonts w:ascii="Times New Roman" w:hAnsi="Times New Roman" w:cs="Times New Roman"/>
          <w:sz w:val="24"/>
          <w:szCs w:val="24"/>
        </w:rPr>
        <w:t xml:space="preserve">no endereço </w:t>
      </w:r>
      <w:proofErr w:type="gramStart"/>
      <w:r w:rsidR="00002541">
        <w:rPr>
          <w:rFonts w:ascii="Times New Roman" w:hAnsi="Times New Roman" w:cs="Times New Roman"/>
          <w:sz w:val="24"/>
          <w:szCs w:val="24"/>
        </w:rPr>
        <w:t>supra citado</w:t>
      </w:r>
      <w:proofErr w:type="gramEnd"/>
      <w:r w:rsidR="00061C7B" w:rsidRPr="00D12BEB">
        <w:rPr>
          <w:rFonts w:ascii="Times New Roman" w:hAnsi="Times New Roman" w:cs="Times New Roman"/>
          <w:sz w:val="24"/>
          <w:szCs w:val="24"/>
        </w:rPr>
        <w:t>.</w:t>
      </w:r>
    </w:p>
    <w:p w:rsidR="00BB72D1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uma medida necessária, preventiva e de segurança, é importante qu</w:t>
      </w:r>
      <w:r w:rsidR="00300103">
        <w:rPr>
          <w:rFonts w:ascii="Times New Roman" w:hAnsi="Times New Roman" w:cs="Times New Roman"/>
          <w:sz w:val="24"/>
          <w:szCs w:val="24"/>
        </w:rPr>
        <w:t xml:space="preserve">e seja executada, pois </w:t>
      </w:r>
      <w:r w:rsidR="00EB7CA3">
        <w:rPr>
          <w:rFonts w:ascii="Times New Roman" w:hAnsi="Times New Roman" w:cs="Times New Roman"/>
          <w:sz w:val="24"/>
          <w:szCs w:val="24"/>
        </w:rPr>
        <w:t xml:space="preserve">moradores </w:t>
      </w:r>
      <w:r w:rsidR="009905D4">
        <w:rPr>
          <w:rFonts w:ascii="Times New Roman" w:hAnsi="Times New Roman" w:cs="Times New Roman"/>
          <w:sz w:val="24"/>
          <w:szCs w:val="24"/>
        </w:rPr>
        <w:t>solicitam</w:t>
      </w:r>
      <w:r w:rsidR="006875D8">
        <w:rPr>
          <w:rFonts w:ascii="Times New Roman" w:hAnsi="Times New Roman" w:cs="Times New Roman"/>
          <w:sz w:val="24"/>
          <w:szCs w:val="24"/>
        </w:rPr>
        <w:t xml:space="preserve"> a implantação da lombada neste local devido </w:t>
      </w:r>
      <w:proofErr w:type="spellStart"/>
      <w:r w:rsidR="006875D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875D8">
        <w:rPr>
          <w:rFonts w:ascii="Times New Roman" w:hAnsi="Times New Roman" w:cs="Times New Roman"/>
          <w:sz w:val="24"/>
          <w:szCs w:val="24"/>
        </w:rPr>
        <w:t xml:space="preserve"> grande </w:t>
      </w:r>
      <w:r w:rsidR="002F6AFC">
        <w:rPr>
          <w:rFonts w:ascii="Times New Roman" w:hAnsi="Times New Roman" w:cs="Times New Roman"/>
          <w:sz w:val="24"/>
          <w:szCs w:val="24"/>
        </w:rPr>
        <w:t>quantidade de pesso</w:t>
      </w:r>
      <w:r w:rsidR="009A35CE">
        <w:rPr>
          <w:rFonts w:ascii="Times New Roman" w:hAnsi="Times New Roman" w:cs="Times New Roman"/>
          <w:sz w:val="24"/>
          <w:szCs w:val="24"/>
        </w:rPr>
        <w:t>as</w:t>
      </w:r>
      <w:r w:rsidR="00577558">
        <w:rPr>
          <w:rFonts w:ascii="Times New Roman" w:hAnsi="Times New Roman" w:cs="Times New Roman"/>
          <w:sz w:val="24"/>
          <w:szCs w:val="24"/>
        </w:rPr>
        <w:t xml:space="preserve"> por ali circulam</w:t>
      </w:r>
      <w:r w:rsidR="002F6AFC">
        <w:rPr>
          <w:rFonts w:ascii="Times New Roman" w:hAnsi="Times New Roman" w:cs="Times New Roman"/>
          <w:sz w:val="24"/>
          <w:szCs w:val="24"/>
        </w:rPr>
        <w:t>.</w:t>
      </w:r>
    </w:p>
    <w:p w:rsidR="00570B31" w:rsidRDefault="00570B31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521D2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</w:t>
      </w:r>
      <w:r w:rsidR="006875D8">
        <w:rPr>
          <w:rFonts w:ascii="Times New Roman" w:hAnsi="Times New Roman" w:cs="Times New Roman"/>
          <w:sz w:val="24"/>
          <w:szCs w:val="24"/>
        </w:rPr>
        <w:t xml:space="preserve">o, espera-se que seja atendida </w:t>
      </w:r>
      <w:r w:rsidR="00EB7CA3">
        <w:rPr>
          <w:rFonts w:ascii="Times New Roman" w:hAnsi="Times New Roman" w:cs="Times New Roman"/>
          <w:sz w:val="24"/>
          <w:szCs w:val="24"/>
        </w:rPr>
        <w:t>com urgência.</w:t>
      </w:r>
    </w:p>
    <w:p w:rsidR="003B4D56" w:rsidRPr="006875D8" w:rsidRDefault="003B4D56" w:rsidP="00687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103" w:rsidRPr="00D12BEB" w:rsidRDefault="0030010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570B31">
        <w:rPr>
          <w:rFonts w:ascii="Times New Roman" w:hAnsi="Times New Roman" w:cs="Times New Roman"/>
          <w:sz w:val="24"/>
          <w:szCs w:val="24"/>
        </w:rPr>
        <w:t>23</w:t>
      </w:r>
      <w:r w:rsidR="002F6AFC">
        <w:rPr>
          <w:rFonts w:ascii="Times New Roman" w:hAnsi="Times New Roman" w:cs="Times New Roman"/>
          <w:sz w:val="24"/>
          <w:szCs w:val="24"/>
        </w:rPr>
        <w:t xml:space="preserve"> de abril</w:t>
      </w:r>
      <w:r w:rsidR="009905D4">
        <w:rPr>
          <w:rFonts w:ascii="Times New Roman" w:hAnsi="Times New Roman" w:cs="Times New Roman"/>
          <w:sz w:val="24"/>
          <w:szCs w:val="24"/>
        </w:rPr>
        <w:t xml:space="preserve"> de 2018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8C3172" w:rsidRDefault="00B407CE" w:rsidP="00570B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  <w:r w:rsidR="001A55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9905D4" w:rsidRDefault="009905D4">
      <w:pPr>
        <w:rPr>
          <w:rFonts w:ascii="Times New Roman" w:hAnsi="Times New Roman" w:cs="Times New Roman"/>
        </w:rPr>
      </w:pPr>
    </w:p>
    <w:p w:rsidR="006A2174" w:rsidRDefault="006A2174" w:rsidP="006A2174">
      <w:pPr>
        <w:rPr>
          <w:rFonts w:ascii="Times New Roman" w:hAnsi="Times New Roman" w:cs="Times New Roman"/>
        </w:rPr>
      </w:pPr>
    </w:p>
    <w:p w:rsidR="00536615" w:rsidRDefault="00536615" w:rsidP="006A2174">
      <w:pPr>
        <w:rPr>
          <w:rFonts w:ascii="Times New Roman" w:hAnsi="Times New Roman" w:cs="Times New Roman"/>
        </w:rPr>
      </w:pPr>
    </w:p>
    <w:p w:rsidR="00536615" w:rsidRDefault="00536615" w:rsidP="006A2174">
      <w:pPr>
        <w:rPr>
          <w:rFonts w:ascii="Times New Roman" w:hAnsi="Times New Roman" w:cs="Times New Roman"/>
        </w:rPr>
      </w:pPr>
    </w:p>
    <w:p w:rsidR="00536615" w:rsidRDefault="00536615" w:rsidP="00536615">
      <w:pPr>
        <w:rPr>
          <w:rFonts w:ascii="Times New Roman" w:hAnsi="Times New Roman" w:cs="Times New Roman"/>
        </w:rPr>
      </w:pPr>
    </w:p>
    <w:p w:rsidR="00536615" w:rsidRPr="00536615" w:rsidRDefault="00536615" w:rsidP="00536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sectPr w:rsidR="00536615" w:rsidRPr="00536615" w:rsidSect="008E34B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50D" w:rsidRDefault="00A4450D" w:rsidP="006A2174">
      <w:pPr>
        <w:spacing w:after="0" w:line="240" w:lineRule="auto"/>
      </w:pPr>
      <w:r>
        <w:separator/>
      </w:r>
    </w:p>
  </w:endnote>
  <w:endnote w:type="continuationSeparator" w:id="0">
    <w:p w:rsidR="00A4450D" w:rsidRDefault="00A4450D" w:rsidP="006A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50D" w:rsidRDefault="00A4450D" w:rsidP="006A2174">
      <w:pPr>
        <w:spacing w:after="0" w:line="240" w:lineRule="auto"/>
      </w:pPr>
      <w:r>
        <w:separator/>
      </w:r>
    </w:p>
  </w:footnote>
  <w:footnote w:type="continuationSeparator" w:id="0">
    <w:p w:rsidR="00A4450D" w:rsidRDefault="00A4450D" w:rsidP="006A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445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4450D"/>
  <w:p w:rsidR="00FB2ADA" w:rsidRDefault="00A4450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445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02541"/>
    <w:rsid w:val="00061C7B"/>
    <w:rsid w:val="001218C2"/>
    <w:rsid w:val="00122D02"/>
    <w:rsid w:val="00163F9D"/>
    <w:rsid w:val="001A5592"/>
    <w:rsid w:val="001C737C"/>
    <w:rsid w:val="00241453"/>
    <w:rsid w:val="002D74E2"/>
    <w:rsid w:val="002F6AFC"/>
    <w:rsid w:val="00300103"/>
    <w:rsid w:val="00300BDC"/>
    <w:rsid w:val="0030588A"/>
    <w:rsid w:val="0036419C"/>
    <w:rsid w:val="003B4D56"/>
    <w:rsid w:val="004174B1"/>
    <w:rsid w:val="004D1144"/>
    <w:rsid w:val="004D43EE"/>
    <w:rsid w:val="004F3598"/>
    <w:rsid w:val="00502D4D"/>
    <w:rsid w:val="00536615"/>
    <w:rsid w:val="00570B31"/>
    <w:rsid w:val="00577558"/>
    <w:rsid w:val="00581C29"/>
    <w:rsid w:val="005B7CE0"/>
    <w:rsid w:val="00631CFD"/>
    <w:rsid w:val="006875D8"/>
    <w:rsid w:val="00693DC2"/>
    <w:rsid w:val="006A1444"/>
    <w:rsid w:val="006A2174"/>
    <w:rsid w:val="006E3F35"/>
    <w:rsid w:val="006F7461"/>
    <w:rsid w:val="007816EA"/>
    <w:rsid w:val="008016EC"/>
    <w:rsid w:val="0085317E"/>
    <w:rsid w:val="008E34B6"/>
    <w:rsid w:val="00903405"/>
    <w:rsid w:val="00915C5A"/>
    <w:rsid w:val="009353EC"/>
    <w:rsid w:val="009905D4"/>
    <w:rsid w:val="009A35CE"/>
    <w:rsid w:val="00A40B7C"/>
    <w:rsid w:val="00A4450D"/>
    <w:rsid w:val="00AA10B5"/>
    <w:rsid w:val="00B15BF9"/>
    <w:rsid w:val="00B407CE"/>
    <w:rsid w:val="00B521D2"/>
    <w:rsid w:val="00B90FBD"/>
    <w:rsid w:val="00BB72D1"/>
    <w:rsid w:val="00BB79A5"/>
    <w:rsid w:val="00BE5A7D"/>
    <w:rsid w:val="00BF3BE6"/>
    <w:rsid w:val="00C11590"/>
    <w:rsid w:val="00C551CE"/>
    <w:rsid w:val="00C822B0"/>
    <w:rsid w:val="00D12BEB"/>
    <w:rsid w:val="00D22F12"/>
    <w:rsid w:val="00D23A3B"/>
    <w:rsid w:val="00D60F13"/>
    <w:rsid w:val="00DB6949"/>
    <w:rsid w:val="00DE25E7"/>
    <w:rsid w:val="00EB7CA3"/>
    <w:rsid w:val="00EF0AE8"/>
    <w:rsid w:val="00F27ABD"/>
    <w:rsid w:val="00F318F0"/>
    <w:rsid w:val="00F342A8"/>
    <w:rsid w:val="00F45583"/>
    <w:rsid w:val="00FB2ADA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F158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A2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2174"/>
  </w:style>
  <w:style w:type="paragraph" w:styleId="Rodap">
    <w:name w:val="footer"/>
    <w:basedOn w:val="Normal"/>
    <w:link w:val="RodapChar"/>
    <w:uiPriority w:val="99"/>
    <w:unhideWhenUsed/>
    <w:rsid w:val="006A2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67</cp:revision>
  <cp:lastPrinted>2018-04-23T13:53:00Z</cp:lastPrinted>
  <dcterms:created xsi:type="dcterms:W3CDTF">2017-01-25T13:58:00Z</dcterms:created>
  <dcterms:modified xsi:type="dcterms:W3CDTF">2018-04-24T19:20:00Z</dcterms:modified>
</cp:coreProperties>
</file>