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72" w:rsidRPr="00ED32E0" w:rsidRDefault="001265DA" w:rsidP="0057644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ED32E0">
        <w:rPr>
          <w:rFonts w:ascii="Times New Roman" w:hAnsi="Times New Roman" w:cs="Times New Roman"/>
          <w:b/>
          <w:sz w:val="24"/>
          <w:szCs w:val="24"/>
        </w:rPr>
        <w:t>MOÇÃO</w:t>
      </w:r>
      <w:r w:rsidR="00526A1D" w:rsidRPr="00ED32E0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5E5CB3">
        <w:rPr>
          <w:rFonts w:ascii="Times New Roman" w:hAnsi="Times New Roman" w:cs="Times New Roman"/>
          <w:b/>
          <w:sz w:val="24"/>
          <w:szCs w:val="24"/>
        </w:rPr>
        <w:t>27/2018</w:t>
      </w:r>
      <w:bookmarkStart w:id="0" w:name="_GoBack"/>
      <w:bookmarkEnd w:id="0"/>
    </w:p>
    <w:p w:rsidR="001265DA" w:rsidRPr="00526A1D" w:rsidRDefault="001265DA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1265DA" w:rsidRDefault="001265DA" w:rsidP="00526A1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="00BF4D81">
        <w:rPr>
          <w:rFonts w:ascii="Times New Roman" w:hAnsi="Times New Roman" w:cs="Times New Roman"/>
          <w:b/>
          <w:sz w:val="24"/>
          <w:szCs w:val="24"/>
        </w:rPr>
        <w:t>de</w:t>
      </w:r>
      <w:r w:rsidR="0095536A">
        <w:rPr>
          <w:rFonts w:ascii="Times New Roman" w:hAnsi="Times New Roman" w:cs="Times New Roman"/>
          <w:b/>
          <w:sz w:val="24"/>
          <w:szCs w:val="24"/>
        </w:rPr>
        <w:t xml:space="preserve"> Congratulações às empresas participantes do Programa Adote o Verde</w:t>
      </w:r>
      <w:r w:rsidR="00D647ED">
        <w:rPr>
          <w:rFonts w:ascii="Times New Roman" w:hAnsi="Times New Roman" w:cs="Times New Roman"/>
          <w:b/>
          <w:sz w:val="24"/>
          <w:szCs w:val="24"/>
        </w:rPr>
        <w:t>.</w:t>
      </w:r>
    </w:p>
    <w:p w:rsidR="00F5659A" w:rsidRPr="00576442" w:rsidRDefault="00F5659A" w:rsidP="00526A1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5DA" w:rsidRDefault="001265DA" w:rsidP="00526A1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F5659A" w:rsidRPr="00576442" w:rsidRDefault="00F5659A" w:rsidP="00526A1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7CC" w:rsidRDefault="00576442" w:rsidP="00D647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96415">
        <w:rPr>
          <w:rFonts w:ascii="Times New Roman" w:hAnsi="Times New Roman" w:cs="Times New Roman"/>
          <w:b/>
          <w:sz w:val="24"/>
          <w:szCs w:val="24"/>
        </w:rPr>
        <w:t>CONSIDERANDO</w:t>
      </w:r>
      <w:r w:rsidR="00BF4D81">
        <w:rPr>
          <w:rFonts w:ascii="Times New Roman" w:hAnsi="Times New Roman" w:cs="Times New Roman"/>
          <w:sz w:val="24"/>
          <w:szCs w:val="24"/>
        </w:rPr>
        <w:t xml:space="preserve"> </w:t>
      </w:r>
      <w:r w:rsidR="00ED106B">
        <w:rPr>
          <w:rFonts w:ascii="Times New Roman" w:hAnsi="Times New Roman" w:cs="Times New Roman"/>
          <w:sz w:val="24"/>
          <w:szCs w:val="24"/>
        </w:rPr>
        <w:t>que a parceria firmada entre a Prefeitura Municipal e empresas</w:t>
      </w:r>
      <w:r w:rsidR="009B18A0">
        <w:rPr>
          <w:rFonts w:ascii="Times New Roman" w:hAnsi="Times New Roman" w:cs="Times New Roman"/>
          <w:sz w:val="24"/>
          <w:szCs w:val="24"/>
        </w:rPr>
        <w:t>,</w:t>
      </w:r>
      <w:r w:rsidR="00ED106B">
        <w:rPr>
          <w:rFonts w:ascii="Times New Roman" w:hAnsi="Times New Roman" w:cs="Times New Roman"/>
          <w:sz w:val="24"/>
          <w:szCs w:val="24"/>
        </w:rPr>
        <w:t xml:space="preserve"> </w:t>
      </w:r>
      <w:r w:rsidR="004E234F">
        <w:rPr>
          <w:rFonts w:ascii="Times New Roman" w:hAnsi="Times New Roman" w:cs="Times New Roman"/>
          <w:sz w:val="24"/>
          <w:szCs w:val="24"/>
        </w:rPr>
        <w:t>tem como grande objetivo a</w:t>
      </w:r>
      <w:r w:rsidR="00ED106B">
        <w:rPr>
          <w:rFonts w:ascii="Times New Roman" w:hAnsi="Times New Roman" w:cs="Times New Roman"/>
          <w:sz w:val="24"/>
          <w:szCs w:val="24"/>
        </w:rPr>
        <w:t xml:space="preserve"> união da comunidade em favor das questões ambientais</w:t>
      </w:r>
      <w:r w:rsidR="00A606AC">
        <w:rPr>
          <w:rFonts w:ascii="Times New Roman" w:hAnsi="Times New Roman" w:cs="Times New Roman"/>
          <w:sz w:val="24"/>
          <w:szCs w:val="24"/>
        </w:rPr>
        <w:t xml:space="preserve"> e o exercício da cidadania</w:t>
      </w:r>
      <w:r w:rsidR="00ED106B">
        <w:rPr>
          <w:rFonts w:ascii="Times New Roman" w:hAnsi="Times New Roman" w:cs="Times New Roman"/>
          <w:sz w:val="24"/>
          <w:szCs w:val="24"/>
        </w:rPr>
        <w:t>.</w:t>
      </w:r>
    </w:p>
    <w:p w:rsidR="00746E77" w:rsidRDefault="00746E77" w:rsidP="00D647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6E77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34F">
        <w:rPr>
          <w:rFonts w:ascii="Times New Roman" w:hAnsi="Times New Roman" w:cs="Times New Roman"/>
          <w:sz w:val="24"/>
          <w:szCs w:val="24"/>
        </w:rPr>
        <w:t xml:space="preserve">que a adoção dos espações verdes públicos </w:t>
      </w:r>
      <w:r w:rsidR="00C92E8F">
        <w:rPr>
          <w:rFonts w:ascii="Times New Roman" w:hAnsi="Times New Roman" w:cs="Times New Roman"/>
          <w:sz w:val="24"/>
          <w:szCs w:val="24"/>
        </w:rPr>
        <w:t>é importante para a conservação do equilíbrio ambiental do meio urbano em diversos aspectos</w:t>
      </w:r>
      <w:r w:rsidR="00A606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6E77" w:rsidRDefault="00746E77" w:rsidP="00D647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6E77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6AC">
        <w:rPr>
          <w:rFonts w:ascii="Times New Roman" w:hAnsi="Times New Roman" w:cs="Times New Roman"/>
          <w:sz w:val="24"/>
          <w:szCs w:val="24"/>
        </w:rPr>
        <w:t xml:space="preserve">que os valores e as práticas socioambientais responsáveis, quando somadas, refletem efeitos positivos na coletividade, fundamentais na melhoria e na manutenção do </w:t>
      </w:r>
      <w:proofErr w:type="gramStart"/>
      <w:r w:rsidR="00A606AC">
        <w:rPr>
          <w:rFonts w:ascii="Times New Roman" w:hAnsi="Times New Roman" w:cs="Times New Roman"/>
          <w:sz w:val="24"/>
          <w:szCs w:val="24"/>
        </w:rPr>
        <w:t>bem estar</w:t>
      </w:r>
      <w:proofErr w:type="gramEnd"/>
      <w:r w:rsidR="00A606AC">
        <w:rPr>
          <w:rFonts w:ascii="Times New Roman" w:hAnsi="Times New Roman" w:cs="Times New Roman"/>
          <w:sz w:val="24"/>
          <w:szCs w:val="24"/>
        </w:rPr>
        <w:t xml:space="preserve"> de todos.</w:t>
      </w:r>
    </w:p>
    <w:p w:rsidR="00A606AC" w:rsidRDefault="00746E77" w:rsidP="00746E7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6AC">
        <w:rPr>
          <w:rFonts w:ascii="Times New Roman" w:hAnsi="Times New Roman" w:cs="Times New Roman"/>
          <w:sz w:val="24"/>
          <w:szCs w:val="24"/>
        </w:rPr>
        <w:t>que as adoções são espontâneas e devem ser por todos apreciadas e parabenizadas, dignas de nosso respeito e admiração.</w:t>
      </w:r>
    </w:p>
    <w:p w:rsidR="00FE6D56" w:rsidRDefault="00FE6D56" w:rsidP="00FE6D56">
      <w:pPr>
        <w:tabs>
          <w:tab w:val="left" w:pos="3840"/>
        </w:tabs>
        <w:ind w:right="42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E6D56">
        <w:rPr>
          <w:rFonts w:ascii="Times New Roman" w:hAnsi="Times New Roman" w:cs="Times New Roman"/>
          <w:sz w:val="24"/>
          <w:szCs w:val="24"/>
        </w:rPr>
        <w:t xml:space="preserve"> </w:t>
      </w:r>
      <w:r w:rsidR="008455D9">
        <w:rPr>
          <w:rFonts w:ascii="Times New Roman" w:hAnsi="Times New Roman" w:cs="Times New Roman"/>
          <w:sz w:val="24"/>
          <w:szCs w:val="24"/>
        </w:rPr>
        <w:t xml:space="preserve"> </w:t>
      </w:r>
      <w:r w:rsidRPr="00FE6D56">
        <w:rPr>
          <w:rFonts w:ascii="Times New Roman" w:hAnsi="Times New Roman" w:cs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 w:cs="Times New Roman"/>
          <w:sz w:val="24"/>
          <w:szCs w:val="24"/>
        </w:rPr>
        <w:t xml:space="preserve">à apreciação do Soberano Plenário, regimentalmente, esta MOÇÃO DE CONGRATULAÇÕES </w:t>
      </w:r>
      <w:r w:rsidR="00A606AC" w:rsidRPr="00A606AC">
        <w:rPr>
          <w:rFonts w:ascii="Times New Roman" w:hAnsi="Times New Roman" w:cs="Times New Roman"/>
          <w:sz w:val="24"/>
          <w:szCs w:val="24"/>
        </w:rPr>
        <w:t>às empresas particip</w:t>
      </w:r>
      <w:r w:rsidR="00A606AC">
        <w:rPr>
          <w:rFonts w:ascii="Times New Roman" w:hAnsi="Times New Roman" w:cs="Times New Roman"/>
          <w:sz w:val="24"/>
          <w:szCs w:val="24"/>
        </w:rPr>
        <w:t>antes do Programa Adote o Verde</w:t>
      </w:r>
      <w:r w:rsidR="00F5659A">
        <w:rPr>
          <w:rFonts w:ascii="Times New Roman" w:hAnsi="Times New Roman" w:cs="Times New Roman"/>
          <w:sz w:val="24"/>
          <w:szCs w:val="24"/>
        </w:rPr>
        <w:t xml:space="preserve"> e a Prefeitura Municipal de Itatiba. São elas:</w:t>
      </w:r>
    </w:p>
    <w:p w:rsidR="00F5659A" w:rsidRDefault="00F5659A" w:rsidP="00FE6D56">
      <w:pPr>
        <w:tabs>
          <w:tab w:val="left" w:pos="3840"/>
        </w:tabs>
        <w:ind w:right="42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606AC" w:rsidRPr="00F5659A" w:rsidRDefault="00A606AC" w:rsidP="00F5659A">
      <w:pPr>
        <w:pStyle w:val="PargrafodaLista"/>
        <w:numPr>
          <w:ilvl w:val="0"/>
          <w:numId w:val="1"/>
        </w:numPr>
        <w:tabs>
          <w:tab w:val="left" w:pos="3840"/>
        </w:tabs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659A">
        <w:rPr>
          <w:rFonts w:ascii="Times New Roman" w:hAnsi="Times New Roman" w:cs="Times New Roman"/>
          <w:sz w:val="24"/>
          <w:szCs w:val="24"/>
        </w:rPr>
        <w:t xml:space="preserve">Nardin &amp; </w:t>
      </w:r>
      <w:proofErr w:type="spellStart"/>
      <w:r w:rsidRPr="00F5659A">
        <w:rPr>
          <w:rFonts w:ascii="Times New Roman" w:hAnsi="Times New Roman" w:cs="Times New Roman"/>
          <w:sz w:val="24"/>
          <w:szCs w:val="24"/>
        </w:rPr>
        <w:t>Tartari</w:t>
      </w:r>
      <w:proofErr w:type="spellEnd"/>
    </w:p>
    <w:p w:rsidR="00A606AC" w:rsidRPr="00F5659A" w:rsidRDefault="00A606AC" w:rsidP="00F5659A">
      <w:pPr>
        <w:pStyle w:val="PargrafodaLista"/>
        <w:numPr>
          <w:ilvl w:val="0"/>
          <w:numId w:val="1"/>
        </w:numPr>
        <w:tabs>
          <w:tab w:val="left" w:pos="3840"/>
        </w:tabs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659A">
        <w:rPr>
          <w:rFonts w:ascii="Times New Roman" w:hAnsi="Times New Roman" w:cs="Times New Roman"/>
          <w:sz w:val="24"/>
          <w:szCs w:val="24"/>
        </w:rPr>
        <w:t>Transportes Itatibense</w:t>
      </w:r>
    </w:p>
    <w:p w:rsidR="00A606AC" w:rsidRPr="00F5659A" w:rsidRDefault="00A606AC" w:rsidP="00F5659A">
      <w:pPr>
        <w:pStyle w:val="PargrafodaLista"/>
        <w:numPr>
          <w:ilvl w:val="0"/>
          <w:numId w:val="1"/>
        </w:numPr>
        <w:tabs>
          <w:tab w:val="left" w:pos="3840"/>
        </w:tabs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59A">
        <w:rPr>
          <w:rFonts w:ascii="Times New Roman" w:hAnsi="Times New Roman" w:cs="Times New Roman"/>
          <w:sz w:val="24"/>
          <w:szCs w:val="24"/>
        </w:rPr>
        <w:t>Mavalério</w:t>
      </w:r>
      <w:proofErr w:type="spellEnd"/>
    </w:p>
    <w:p w:rsidR="00A606AC" w:rsidRPr="00F5659A" w:rsidRDefault="00A606AC" w:rsidP="00F5659A">
      <w:pPr>
        <w:pStyle w:val="PargrafodaLista"/>
        <w:numPr>
          <w:ilvl w:val="0"/>
          <w:numId w:val="1"/>
        </w:numPr>
        <w:tabs>
          <w:tab w:val="left" w:pos="3840"/>
        </w:tabs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59A">
        <w:rPr>
          <w:rFonts w:ascii="Times New Roman" w:hAnsi="Times New Roman" w:cs="Times New Roman"/>
          <w:sz w:val="24"/>
          <w:szCs w:val="24"/>
        </w:rPr>
        <w:t>Árbore</w:t>
      </w:r>
      <w:proofErr w:type="spellEnd"/>
      <w:r w:rsidRPr="00F5659A">
        <w:rPr>
          <w:rFonts w:ascii="Times New Roman" w:hAnsi="Times New Roman" w:cs="Times New Roman"/>
          <w:sz w:val="24"/>
          <w:szCs w:val="24"/>
        </w:rPr>
        <w:t xml:space="preserve"> Engenharia</w:t>
      </w:r>
    </w:p>
    <w:p w:rsidR="00A606AC" w:rsidRPr="00F5659A" w:rsidRDefault="00F5659A" w:rsidP="00F5659A">
      <w:pPr>
        <w:pStyle w:val="PargrafodaLista"/>
        <w:numPr>
          <w:ilvl w:val="0"/>
          <w:numId w:val="1"/>
        </w:numPr>
        <w:tabs>
          <w:tab w:val="left" w:pos="3840"/>
        </w:tabs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659A">
        <w:rPr>
          <w:rFonts w:ascii="Times New Roman" w:hAnsi="Times New Roman" w:cs="Times New Roman"/>
          <w:sz w:val="24"/>
          <w:szCs w:val="24"/>
        </w:rPr>
        <w:t xml:space="preserve">Supermercado </w:t>
      </w:r>
      <w:proofErr w:type="spellStart"/>
      <w:r w:rsidRPr="00F5659A">
        <w:rPr>
          <w:rFonts w:ascii="Times New Roman" w:hAnsi="Times New Roman" w:cs="Times New Roman"/>
          <w:sz w:val="24"/>
          <w:szCs w:val="24"/>
        </w:rPr>
        <w:t>Tulon</w:t>
      </w:r>
      <w:proofErr w:type="spellEnd"/>
    </w:p>
    <w:p w:rsidR="00F5659A" w:rsidRPr="00F5659A" w:rsidRDefault="00F5659A" w:rsidP="00F5659A">
      <w:pPr>
        <w:pStyle w:val="PargrafodaLista"/>
        <w:numPr>
          <w:ilvl w:val="0"/>
          <w:numId w:val="1"/>
        </w:numPr>
        <w:tabs>
          <w:tab w:val="left" w:pos="3840"/>
        </w:tabs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59A">
        <w:rPr>
          <w:rFonts w:ascii="Times New Roman" w:hAnsi="Times New Roman" w:cs="Times New Roman"/>
          <w:sz w:val="24"/>
          <w:szCs w:val="24"/>
        </w:rPr>
        <w:t>Spazio</w:t>
      </w:r>
      <w:proofErr w:type="spellEnd"/>
      <w:r w:rsidRPr="00F5659A">
        <w:rPr>
          <w:rFonts w:ascii="Times New Roman" w:hAnsi="Times New Roman" w:cs="Times New Roman"/>
          <w:sz w:val="24"/>
          <w:szCs w:val="24"/>
        </w:rPr>
        <w:t xml:space="preserve"> Fitness</w:t>
      </w:r>
    </w:p>
    <w:p w:rsidR="00F5659A" w:rsidRPr="00F5659A" w:rsidRDefault="00F5659A" w:rsidP="00F5659A">
      <w:pPr>
        <w:pStyle w:val="PargrafodaLista"/>
        <w:numPr>
          <w:ilvl w:val="0"/>
          <w:numId w:val="1"/>
        </w:numPr>
        <w:tabs>
          <w:tab w:val="left" w:pos="3840"/>
        </w:tabs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659A">
        <w:rPr>
          <w:rFonts w:ascii="Times New Roman" w:hAnsi="Times New Roman" w:cs="Times New Roman"/>
          <w:sz w:val="24"/>
          <w:szCs w:val="24"/>
        </w:rPr>
        <w:t xml:space="preserve">Grupo </w:t>
      </w:r>
      <w:proofErr w:type="spellStart"/>
      <w:r w:rsidRPr="00F5659A">
        <w:rPr>
          <w:rFonts w:ascii="Times New Roman" w:hAnsi="Times New Roman" w:cs="Times New Roman"/>
          <w:sz w:val="24"/>
          <w:szCs w:val="24"/>
        </w:rPr>
        <w:t>Carrantos</w:t>
      </w:r>
      <w:proofErr w:type="spellEnd"/>
    </w:p>
    <w:p w:rsidR="00F5659A" w:rsidRPr="00F5659A" w:rsidRDefault="00F5659A" w:rsidP="00F5659A">
      <w:pPr>
        <w:pStyle w:val="PargrafodaLista"/>
        <w:numPr>
          <w:ilvl w:val="0"/>
          <w:numId w:val="1"/>
        </w:numPr>
        <w:tabs>
          <w:tab w:val="left" w:pos="3840"/>
        </w:tabs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59A">
        <w:rPr>
          <w:rFonts w:ascii="Times New Roman" w:hAnsi="Times New Roman" w:cs="Times New Roman"/>
          <w:sz w:val="24"/>
          <w:szCs w:val="24"/>
        </w:rPr>
        <w:t>Solutudo</w:t>
      </w:r>
      <w:proofErr w:type="spellEnd"/>
    </w:p>
    <w:p w:rsidR="00F5659A" w:rsidRPr="00F5659A" w:rsidRDefault="00F5659A" w:rsidP="00F5659A">
      <w:pPr>
        <w:pStyle w:val="PargrafodaLista"/>
        <w:numPr>
          <w:ilvl w:val="0"/>
          <w:numId w:val="1"/>
        </w:numPr>
        <w:tabs>
          <w:tab w:val="left" w:pos="3840"/>
        </w:tabs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59A">
        <w:rPr>
          <w:rFonts w:ascii="Times New Roman" w:hAnsi="Times New Roman" w:cs="Times New Roman"/>
          <w:sz w:val="24"/>
          <w:szCs w:val="24"/>
        </w:rPr>
        <w:t>Bobst</w:t>
      </w:r>
      <w:proofErr w:type="spellEnd"/>
    </w:p>
    <w:p w:rsidR="00F5659A" w:rsidRPr="00F5659A" w:rsidRDefault="00F5659A" w:rsidP="00F5659A">
      <w:pPr>
        <w:pStyle w:val="PargrafodaLista"/>
        <w:numPr>
          <w:ilvl w:val="0"/>
          <w:numId w:val="1"/>
        </w:numPr>
        <w:tabs>
          <w:tab w:val="left" w:pos="3840"/>
        </w:tabs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659A">
        <w:rPr>
          <w:rFonts w:ascii="Times New Roman" w:hAnsi="Times New Roman" w:cs="Times New Roman"/>
          <w:sz w:val="24"/>
          <w:szCs w:val="24"/>
        </w:rPr>
        <w:lastRenderedPageBreak/>
        <w:t>Segunda Igreja de Cristo Pentecostal do Brasil</w:t>
      </w:r>
    </w:p>
    <w:p w:rsidR="00F5659A" w:rsidRPr="00F5659A" w:rsidRDefault="00F5659A" w:rsidP="00F5659A">
      <w:pPr>
        <w:pStyle w:val="PargrafodaLista"/>
        <w:numPr>
          <w:ilvl w:val="0"/>
          <w:numId w:val="1"/>
        </w:numPr>
        <w:tabs>
          <w:tab w:val="left" w:pos="3840"/>
        </w:tabs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659A">
        <w:rPr>
          <w:rFonts w:ascii="Times New Roman" w:hAnsi="Times New Roman" w:cs="Times New Roman"/>
          <w:sz w:val="24"/>
          <w:szCs w:val="24"/>
        </w:rPr>
        <w:t>Santa Ângela Empreendimentos Imobiliários</w:t>
      </w:r>
    </w:p>
    <w:p w:rsidR="00F5659A" w:rsidRPr="00F5659A" w:rsidRDefault="00F5659A" w:rsidP="00F5659A">
      <w:pPr>
        <w:pStyle w:val="PargrafodaLista"/>
        <w:numPr>
          <w:ilvl w:val="0"/>
          <w:numId w:val="1"/>
        </w:numPr>
        <w:tabs>
          <w:tab w:val="left" w:pos="3840"/>
        </w:tabs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659A">
        <w:rPr>
          <w:rFonts w:ascii="Times New Roman" w:hAnsi="Times New Roman" w:cs="Times New Roman"/>
          <w:sz w:val="24"/>
          <w:szCs w:val="24"/>
        </w:rPr>
        <w:t>Condomínio e Residencial Panorama</w:t>
      </w:r>
    </w:p>
    <w:p w:rsidR="00F5659A" w:rsidRPr="00F5659A" w:rsidRDefault="00F5659A" w:rsidP="00F5659A">
      <w:pPr>
        <w:pStyle w:val="PargrafodaLista"/>
        <w:numPr>
          <w:ilvl w:val="0"/>
          <w:numId w:val="1"/>
        </w:numPr>
        <w:tabs>
          <w:tab w:val="left" w:pos="3840"/>
        </w:tabs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659A">
        <w:rPr>
          <w:rFonts w:ascii="Times New Roman" w:hAnsi="Times New Roman" w:cs="Times New Roman"/>
          <w:sz w:val="24"/>
          <w:szCs w:val="24"/>
        </w:rPr>
        <w:t xml:space="preserve">Auto Posto </w:t>
      </w:r>
      <w:proofErr w:type="spellStart"/>
      <w:r w:rsidRPr="00F5659A">
        <w:rPr>
          <w:rFonts w:ascii="Times New Roman" w:hAnsi="Times New Roman" w:cs="Times New Roman"/>
          <w:sz w:val="24"/>
          <w:szCs w:val="24"/>
        </w:rPr>
        <w:t>Calopsyta</w:t>
      </w:r>
      <w:proofErr w:type="spellEnd"/>
    </w:p>
    <w:p w:rsidR="00F5659A" w:rsidRPr="00F5659A" w:rsidRDefault="00F5659A" w:rsidP="00F5659A">
      <w:pPr>
        <w:pStyle w:val="PargrafodaLista"/>
        <w:numPr>
          <w:ilvl w:val="0"/>
          <w:numId w:val="1"/>
        </w:numPr>
        <w:tabs>
          <w:tab w:val="left" w:pos="3840"/>
        </w:tabs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659A">
        <w:rPr>
          <w:rFonts w:ascii="Times New Roman" w:hAnsi="Times New Roman" w:cs="Times New Roman"/>
          <w:sz w:val="24"/>
          <w:szCs w:val="24"/>
        </w:rPr>
        <w:t>Flora Pingo D`Ouro</w:t>
      </w:r>
    </w:p>
    <w:p w:rsidR="00F5659A" w:rsidRDefault="00F5659A" w:rsidP="00FE6D56">
      <w:pPr>
        <w:tabs>
          <w:tab w:val="left" w:pos="3840"/>
        </w:tabs>
        <w:ind w:right="42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07CC" w:rsidRDefault="00FE6D56" w:rsidP="004407C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 w:rsidR="00F5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18 de abril</w:t>
      </w:r>
      <w:r w:rsidR="00463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6D56" w:rsidRDefault="00FE6D56" w:rsidP="004407C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6E77" w:rsidRDefault="00746E77" w:rsidP="004407C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56" w:rsidRPr="00885991" w:rsidRDefault="00885991" w:rsidP="00885991">
      <w:pPr>
        <w:ind w:firstLine="340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885991" w:rsidRDefault="00885991" w:rsidP="00885991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Vereadora </w:t>
      </w:r>
      <w:r w:rsidR="00ED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PV</w:t>
      </w:r>
    </w:p>
    <w:p w:rsidR="00ED32E0" w:rsidRDefault="00ED32E0" w:rsidP="00885991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32E0" w:rsidRDefault="00ED32E0" w:rsidP="00885991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D32E0" w:rsidSect="00820BFE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4F3" w:rsidRDefault="00F214F3">
      <w:pPr>
        <w:spacing w:after="0" w:line="240" w:lineRule="auto"/>
      </w:pPr>
      <w:r>
        <w:separator/>
      </w:r>
    </w:p>
  </w:endnote>
  <w:endnote w:type="continuationSeparator" w:id="0">
    <w:p w:rsidR="00F214F3" w:rsidRDefault="00F2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4F3" w:rsidRDefault="00F214F3">
      <w:pPr>
        <w:spacing w:after="0" w:line="240" w:lineRule="auto"/>
      </w:pPr>
      <w:r>
        <w:separator/>
      </w:r>
    </w:p>
  </w:footnote>
  <w:footnote w:type="continuationSeparator" w:id="0">
    <w:p w:rsidR="00F214F3" w:rsidRDefault="00F2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14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14F3"/>
  <w:p w:rsidR="00B3063F" w:rsidRDefault="00F214F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14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638A"/>
    <w:multiLevelType w:val="hybridMultilevel"/>
    <w:tmpl w:val="D6FE70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05"/>
    <w:rsid w:val="00002297"/>
    <w:rsid w:val="0012155B"/>
    <w:rsid w:val="001265DA"/>
    <w:rsid w:val="00240065"/>
    <w:rsid w:val="0030588A"/>
    <w:rsid w:val="003B3BB4"/>
    <w:rsid w:val="004407CC"/>
    <w:rsid w:val="004630A6"/>
    <w:rsid w:val="00480F53"/>
    <w:rsid w:val="00496415"/>
    <w:rsid w:val="004E234F"/>
    <w:rsid w:val="00526A1D"/>
    <w:rsid w:val="00576442"/>
    <w:rsid w:val="005D3840"/>
    <w:rsid w:val="005E5CB3"/>
    <w:rsid w:val="00670A31"/>
    <w:rsid w:val="00746E77"/>
    <w:rsid w:val="00747629"/>
    <w:rsid w:val="00751F48"/>
    <w:rsid w:val="00753CAB"/>
    <w:rsid w:val="007B11F7"/>
    <w:rsid w:val="00804B00"/>
    <w:rsid w:val="00820BFE"/>
    <w:rsid w:val="008455D9"/>
    <w:rsid w:val="00885991"/>
    <w:rsid w:val="008E1582"/>
    <w:rsid w:val="0095536A"/>
    <w:rsid w:val="009B18A0"/>
    <w:rsid w:val="009E71C9"/>
    <w:rsid w:val="009F3750"/>
    <w:rsid w:val="00A606AC"/>
    <w:rsid w:val="00A97802"/>
    <w:rsid w:val="00AA5434"/>
    <w:rsid w:val="00AE2A1A"/>
    <w:rsid w:val="00B3063F"/>
    <w:rsid w:val="00BF4D81"/>
    <w:rsid w:val="00C92E8F"/>
    <w:rsid w:val="00D647ED"/>
    <w:rsid w:val="00DB6949"/>
    <w:rsid w:val="00DE7F1A"/>
    <w:rsid w:val="00ED106B"/>
    <w:rsid w:val="00ED32E0"/>
    <w:rsid w:val="00F01305"/>
    <w:rsid w:val="00F214F3"/>
    <w:rsid w:val="00F5659A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93BF"/>
  <w15:chartTrackingRefBased/>
  <w15:docId w15:val="{F43DB9AD-2A8C-4FAD-AB71-E828C2DA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D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0A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E23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5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Luiza Lança de Moraes</cp:lastModifiedBy>
  <cp:revision>23</cp:revision>
  <cp:lastPrinted>2018-04-18T19:13:00Z</cp:lastPrinted>
  <dcterms:created xsi:type="dcterms:W3CDTF">2017-03-09T12:30:00Z</dcterms:created>
  <dcterms:modified xsi:type="dcterms:W3CDTF">2018-04-24T18:39:00Z</dcterms:modified>
</cp:coreProperties>
</file>