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Default="00DD6BEB" w:rsidP="00DD6BEB">
      <w:pPr>
        <w:ind w:left="1418" w:right="1417"/>
        <w:rPr>
          <w:b/>
          <w:sz w:val="24"/>
          <w:szCs w:val="24"/>
        </w:rPr>
      </w:pPr>
    </w:p>
    <w:p w:rsidR="00DD6BEB" w:rsidRPr="00B7200C" w:rsidRDefault="00DD6BEB" w:rsidP="00DD6BE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D58A2">
        <w:rPr>
          <w:b/>
          <w:sz w:val="24"/>
          <w:szCs w:val="24"/>
        </w:rPr>
        <w:t>624/2018</w:t>
      </w:r>
      <w:bookmarkStart w:id="0" w:name="_GoBack"/>
      <w:bookmarkEnd w:id="0"/>
    </w:p>
    <w:p w:rsidR="00DD6BEB" w:rsidRPr="00DB5753" w:rsidRDefault="00DD6BEB" w:rsidP="00DD6BE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D6BEB" w:rsidRDefault="00DD6BEB" w:rsidP="00DD6B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D6BEB" w:rsidRDefault="00DD6BEB" w:rsidP="00DD6BE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notificação do proprietário para a limpeza no terreno localizado na Rua Eugênio </w:t>
      </w:r>
      <w:proofErr w:type="spellStart"/>
      <w:r>
        <w:rPr>
          <w:rFonts w:cs="Calibri"/>
          <w:b/>
          <w:sz w:val="24"/>
          <w:szCs w:val="24"/>
        </w:rPr>
        <w:t>Ulhano</w:t>
      </w:r>
      <w:proofErr w:type="spellEnd"/>
      <w:r>
        <w:rPr>
          <w:rFonts w:cs="Calibri"/>
          <w:b/>
          <w:sz w:val="24"/>
          <w:szCs w:val="24"/>
        </w:rPr>
        <w:t xml:space="preserve"> defronte ao número 756, no Bairro Jardim Virginia. Conforme esclarece.</w:t>
      </w:r>
    </w:p>
    <w:p w:rsidR="00DD6BEB" w:rsidRPr="00D22A42" w:rsidRDefault="00DD6BEB" w:rsidP="00DD6BEB">
      <w:pPr>
        <w:jc w:val="both"/>
        <w:rPr>
          <w:rFonts w:cs="Calibri"/>
          <w:b/>
          <w:sz w:val="24"/>
          <w:szCs w:val="24"/>
        </w:rPr>
      </w:pPr>
    </w:p>
    <w:p w:rsidR="00DD6BEB" w:rsidRPr="00585F2B" w:rsidRDefault="00DD6BEB" w:rsidP="00DD6BE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D6BEB" w:rsidRDefault="00DD6BEB" w:rsidP="00DD6BE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D6BEB" w:rsidRDefault="00DD6BEB" w:rsidP="00DD6BE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D6BEB" w:rsidRDefault="00DD6BEB" w:rsidP="00DD6BE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 terreno se encontra com mato alto e lixo proliferando o aparecimento de animais peçonhentos que andam invadindo as casas vizinhas.</w:t>
      </w:r>
    </w:p>
    <w:p w:rsidR="00DD6BEB" w:rsidRDefault="00DD6BEB" w:rsidP="00DD6BE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D6BEB" w:rsidRDefault="00DD6BEB" w:rsidP="00DD6BE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notificação do proprietário para limpeza no terreno localizado na Rua Eugênio </w:t>
      </w:r>
      <w:proofErr w:type="spellStart"/>
      <w:r>
        <w:rPr>
          <w:rFonts w:cs="Calibri"/>
          <w:sz w:val="24"/>
          <w:szCs w:val="24"/>
        </w:rPr>
        <w:t>Ulhano</w:t>
      </w:r>
      <w:proofErr w:type="spellEnd"/>
      <w:r>
        <w:rPr>
          <w:rFonts w:cs="Calibri"/>
          <w:sz w:val="24"/>
          <w:szCs w:val="24"/>
        </w:rPr>
        <w:t xml:space="preserve"> defronte ao número 756, no Bairro Jardim Virginia.</w:t>
      </w:r>
    </w:p>
    <w:p w:rsidR="00DD6BEB" w:rsidRDefault="00DD6BEB" w:rsidP="00DD6BEB">
      <w:pPr>
        <w:spacing w:line="360" w:lineRule="auto"/>
        <w:jc w:val="both"/>
        <w:rPr>
          <w:rFonts w:cs="Calibri"/>
          <w:sz w:val="24"/>
          <w:szCs w:val="24"/>
        </w:rPr>
      </w:pPr>
    </w:p>
    <w:p w:rsidR="00DD6BEB" w:rsidRDefault="00DD6BEB" w:rsidP="00DD6BEB">
      <w:pPr>
        <w:spacing w:line="360" w:lineRule="auto"/>
        <w:jc w:val="both"/>
        <w:rPr>
          <w:rFonts w:cs="Calibri"/>
          <w:sz w:val="24"/>
          <w:szCs w:val="24"/>
        </w:rPr>
      </w:pPr>
    </w:p>
    <w:p w:rsidR="00DD6BEB" w:rsidRDefault="00DD6BEB" w:rsidP="00DD6BE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2018. </w:t>
      </w:r>
    </w:p>
    <w:p w:rsidR="00DD6BEB" w:rsidRDefault="00DD6BEB" w:rsidP="00DD6BEB">
      <w:pPr>
        <w:spacing w:line="360" w:lineRule="auto"/>
        <w:ind w:hanging="567"/>
        <w:rPr>
          <w:rFonts w:cs="Calibri"/>
          <w:sz w:val="24"/>
          <w:szCs w:val="24"/>
        </w:rPr>
      </w:pPr>
    </w:p>
    <w:p w:rsidR="00DD6BEB" w:rsidRDefault="00DD6BEB" w:rsidP="00DD6BEB">
      <w:pPr>
        <w:spacing w:line="360" w:lineRule="auto"/>
        <w:ind w:hanging="567"/>
        <w:rPr>
          <w:rFonts w:cs="Calibri"/>
          <w:sz w:val="24"/>
          <w:szCs w:val="24"/>
        </w:rPr>
      </w:pPr>
    </w:p>
    <w:p w:rsidR="00DD6BEB" w:rsidRDefault="00DD6BEB" w:rsidP="00DD6BE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D6BEB" w:rsidRPr="00585F2B" w:rsidRDefault="00DD6BEB" w:rsidP="00DD6BE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D6BEB" w:rsidRDefault="00DD6BEB" w:rsidP="00DD6BEB"/>
    <w:p w:rsidR="00DD6BEB" w:rsidRDefault="00DD6BEB" w:rsidP="00DD6BEB"/>
    <w:p w:rsidR="00DD6BEB" w:rsidRDefault="00DD6BEB" w:rsidP="00DD6BEB"/>
    <w:p w:rsidR="00DD6BEB" w:rsidRPr="00F70413" w:rsidRDefault="00DD6BEB" w:rsidP="00DD6BEB"/>
    <w:p w:rsidR="00DD6BEB" w:rsidRDefault="00DD6BEB" w:rsidP="00DD6BEB"/>
    <w:p w:rsidR="00DD6BEB" w:rsidRDefault="00DD6BEB" w:rsidP="00DD6BEB"/>
    <w:p w:rsidR="00D165BB" w:rsidRDefault="00D165BB"/>
    <w:sectPr w:rsidR="00D16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9E" w:rsidRDefault="0062649E">
      <w:r>
        <w:separator/>
      </w:r>
    </w:p>
  </w:endnote>
  <w:endnote w:type="continuationSeparator" w:id="0">
    <w:p w:rsidR="0062649E" w:rsidRDefault="0062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9E" w:rsidRDefault="0062649E">
      <w:r>
        <w:separator/>
      </w:r>
    </w:p>
  </w:footnote>
  <w:footnote w:type="continuationSeparator" w:id="0">
    <w:p w:rsidR="0062649E" w:rsidRDefault="0062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6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649E"/>
  <w:p w:rsidR="0052273C" w:rsidRDefault="006264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64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EB"/>
    <w:rsid w:val="001D58A2"/>
    <w:rsid w:val="0052273C"/>
    <w:rsid w:val="0062649E"/>
    <w:rsid w:val="00D165BB"/>
    <w:rsid w:val="00D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C6FF"/>
  <w15:chartTrackingRefBased/>
  <w15:docId w15:val="{71B6E562-E054-4C9B-9108-D464BD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B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B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2018-05-03T15:19:00Z</cp:lastPrinted>
  <dcterms:created xsi:type="dcterms:W3CDTF">2018-05-03T15:12:00Z</dcterms:created>
  <dcterms:modified xsi:type="dcterms:W3CDTF">2018-05-08T19:30:00Z</dcterms:modified>
</cp:coreProperties>
</file>